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7845" w14:textId="713483C3" w:rsidR="004B187B" w:rsidRPr="003A5C50" w:rsidRDefault="003A5C50" w:rsidP="003A5C50">
      <w:pPr>
        <w:jc w:val="center"/>
        <w:rPr>
          <w:rFonts w:ascii="Segoe UI" w:hAnsi="Segoe UI" w:cs="Segoe UI"/>
          <w:sz w:val="32"/>
          <w:szCs w:val="32"/>
        </w:rPr>
      </w:pPr>
      <w:proofErr w:type="spellStart"/>
      <w:r w:rsidRPr="003A5C50">
        <w:rPr>
          <w:rFonts w:ascii="Segoe UI" w:hAnsi="Segoe UI" w:cs="Segoe UI"/>
          <w:sz w:val="32"/>
          <w:szCs w:val="32"/>
        </w:rPr>
        <w:t>GEO_logisch</w:t>
      </w:r>
      <w:proofErr w:type="spellEnd"/>
      <w:r w:rsidRPr="003A5C50">
        <w:rPr>
          <w:rFonts w:ascii="Segoe UI" w:hAnsi="Segoe UI" w:cs="Segoe UI"/>
          <w:sz w:val="32"/>
          <w:szCs w:val="32"/>
        </w:rPr>
        <w:t xml:space="preserve"> 1 AH: Höhenunterschiede A1</w:t>
      </w:r>
    </w:p>
    <w:p w14:paraId="5EE17A87" w14:textId="77777777" w:rsidR="003A5C50" w:rsidRPr="003A5C50" w:rsidRDefault="003A5C50" w:rsidP="003A5C50">
      <w:pPr>
        <w:rPr>
          <w:rFonts w:ascii="Segoe UI" w:hAnsi="Segoe UI" w:cs="Segoe UI"/>
          <w:sz w:val="24"/>
          <w:szCs w:val="24"/>
        </w:rPr>
      </w:pPr>
    </w:p>
    <w:p w14:paraId="06AFC974" w14:textId="3C929817" w:rsidR="003A5C50" w:rsidRPr="003A5C50" w:rsidRDefault="003A5C50" w:rsidP="003A5C50">
      <w:pPr>
        <w:rPr>
          <w:rFonts w:ascii="Segoe UI" w:hAnsi="Segoe UI" w:cs="Segoe UI"/>
          <w:b/>
          <w:bCs/>
        </w:rPr>
      </w:pPr>
      <w:r w:rsidRPr="003A5C50">
        <w:rPr>
          <w:rFonts w:ascii="Segoe UI" w:hAnsi="Segoe UI" w:cs="Segoe UI"/>
          <w:b/>
          <w:bCs/>
        </w:rPr>
        <w:t xml:space="preserve">Lehrplan GW – 2023 </w:t>
      </w:r>
    </w:p>
    <w:p w14:paraId="41358094" w14:textId="4C9D87C4" w:rsidR="003A5C50" w:rsidRPr="003A5C50" w:rsidRDefault="003A5C50" w:rsidP="003A5C50">
      <w:pPr>
        <w:rPr>
          <w:rStyle w:val="fontstyle01"/>
          <w:rFonts w:ascii="Segoe UI" w:hAnsi="Segoe UI" w:cs="Segoe UI"/>
          <w:sz w:val="22"/>
          <w:szCs w:val="22"/>
        </w:rPr>
      </w:pPr>
      <w:r w:rsidRPr="003A5C50">
        <w:rPr>
          <w:rStyle w:val="fontstyle01"/>
          <w:rFonts w:ascii="Segoe UI" w:hAnsi="Segoe UI" w:cs="Segoe UI"/>
          <w:sz w:val="22"/>
          <w:szCs w:val="22"/>
        </w:rPr>
        <w:t>Kompetenzbereich Leben und Wirtschaften im eigenen Haushalt</w:t>
      </w:r>
    </w:p>
    <w:p w14:paraId="526E368E" w14:textId="533505CA" w:rsidR="003A5C50" w:rsidRPr="003A5C50" w:rsidRDefault="003A5C50" w:rsidP="003A5C50">
      <w:pPr>
        <w:rPr>
          <w:rFonts w:ascii="Segoe UI" w:hAnsi="Segoe UI" w:cs="Segoe UI"/>
          <w:i/>
          <w:iCs/>
          <w:color w:val="000000"/>
        </w:rPr>
      </w:pPr>
      <w:r w:rsidRPr="003A5C50">
        <w:rPr>
          <w:rFonts w:ascii="Segoe UI" w:hAnsi="Segoe UI" w:cs="Segoe UI"/>
          <w:i/>
          <w:iCs/>
          <w:color w:val="000000"/>
        </w:rPr>
        <w:t>Die Schülerinnen und Schüler können</w:t>
      </w:r>
    </w:p>
    <w:p w14:paraId="342C0115" w14:textId="6C1591FF" w:rsidR="003A5C50" w:rsidRPr="003A5C50" w:rsidRDefault="003A5C50" w:rsidP="003A5C50">
      <w:pPr>
        <w:rPr>
          <w:rFonts w:ascii="Segoe UI" w:hAnsi="Segoe UI" w:cs="Segoe UI"/>
          <w:color w:val="000000"/>
        </w:rPr>
      </w:pPr>
      <w:r w:rsidRPr="003A5C50">
        <w:rPr>
          <w:rFonts w:ascii="Segoe UI" w:hAnsi="Segoe UI" w:cs="Segoe UI"/>
          <w:color w:val="000000"/>
        </w:rPr>
        <w:t>1.2.ihr persönliches Leben beginnend in der Wohn-/Schulortgemeinde auf verschiedenen Maßstabsebenen mit Hilfe von Geomedien einordnen und darstellen.</w:t>
      </w:r>
    </w:p>
    <w:p w14:paraId="36E5214F" w14:textId="77777777" w:rsidR="003A5C50" w:rsidRPr="003A5C50" w:rsidRDefault="003A5C50" w:rsidP="003A5C50">
      <w:pPr>
        <w:rPr>
          <w:rFonts w:ascii="Segoe UI" w:hAnsi="Segoe UI" w:cs="Segoe UI"/>
          <w:color w:val="000000"/>
        </w:rPr>
      </w:pPr>
    </w:p>
    <w:p w14:paraId="7E5825FE" w14:textId="2E5DBC18" w:rsidR="003A5C50" w:rsidRPr="003A5C50" w:rsidRDefault="003A5C50" w:rsidP="003A5C50">
      <w:pPr>
        <w:rPr>
          <w:rFonts w:ascii="Segoe UI" w:hAnsi="Segoe UI" w:cs="Segoe UI"/>
          <w:b/>
          <w:bCs/>
        </w:rPr>
      </w:pPr>
      <w:r w:rsidRPr="003A5C50">
        <w:rPr>
          <w:rFonts w:ascii="Segoe UI" w:hAnsi="Segoe UI" w:cs="Segoe UI"/>
          <w:b/>
          <w:bCs/>
        </w:rPr>
        <w:t xml:space="preserve">Lehrplan </w:t>
      </w:r>
      <w:r w:rsidRPr="003A5C50">
        <w:rPr>
          <w:rFonts w:ascii="Segoe UI" w:hAnsi="Segoe UI" w:cs="Segoe UI"/>
          <w:b/>
          <w:bCs/>
        </w:rPr>
        <w:t>DGB</w:t>
      </w:r>
    </w:p>
    <w:p w14:paraId="5D05C17B" w14:textId="21BA2E65" w:rsidR="003A5C50" w:rsidRPr="003A5C50" w:rsidRDefault="003A5C50" w:rsidP="003A5C50">
      <w:pPr>
        <w:rPr>
          <w:rStyle w:val="fontstyle01"/>
          <w:rFonts w:ascii="Segoe UI" w:hAnsi="Segoe UI" w:cs="Segoe UI"/>
          <w:sz w:val="22"/>
          <w:szCs w:val="22"/>
        </w:rPr>
      </w:pPr>
      <w:r w:rsidRPr="003A5C50">
        <w:rPr>
          <w:rStyle w:val="fontstyle01"/>
          <w:rFonts w:ascii="Segoe UI" w:hAnsi="Segoe UI" w:cs="Segoe UI"/>
          <w:sz w:val="22"/>
          <w:szCs w:val="22"/>
        </w:rPr>
        <w:t>Kompetenzbereich Information: mit Daten, Informationen und Informationssystemen verantwortungsvoll umgehen</w:t>
      </w:r>
    </w:p>
    <w:p w14:paraId="7E929AC6" w14:textId="5B6998E6" w:rsidR="003A5C50" w:rsidRPr="003A5C50" w:rsidRDefault="003A5C50" w:rsidP="003A5C50">
      <w:pPr>
        <w:rPr>
          <w:rFonts w:ascii="Segoe UI" w:hAnsi="Segoe UI" w:cs="Segoe UI"/>
          <w:i/>
          <w:iCs/>
          <w:color w:val="000000"/>
        </w:rPr>
      </w:pPr>
      <w:r w:rsidRPr="003A5C50">
        <w:rPr>
          <w:rFonts w:ascii="Segoe UI" w:hAnsi="Segoe UI" w:cs="Segoe UI"/>
          <w:i/>
          <w:iCs/>
          <w:color w:val="000000"/>
        </w:rPr>
        <w:t>Die Schülerinnen und Schüler können</w:t>
      </w:r>
    </w:p>
    <w:p w14:paraId="21269745" w14:textId="52B1B20C" w:rsidR="003A5C50" w:rsidRPr="003A5C50" w:rsidRDefault="003A5C50" w:rsidP="003A5C50">
      <w:pPr>
        <w:rPr>
          <w:rFonts w:ascii="Segoe UI" w:hAnsi="Segoe UI" w:cs="Segoe UI"/>
          <w:color w:val="000000"/>
        </w:rPr>
      </w:pPr>
      <w:r w:rsidRPr="003A5C50">
        <w:rPr>
          <w:rFonts w:ascii="Segoe UI" w:hAnsi="Segoe UI" w:cs="Segoe UI"/>
          <w:color w:val="000000"/>
        </w:rPr>
        <w:t xml:space="preserve">1.6. (I) </w:t>
      </w:r>
      <w:r w:rsidRPr="003A5C50">
        <w:rPr>
          <w:rFonts w:ascii="Segoe UI" w:hAnsi="Segoe UI" w:cs="Segoe UI"/>
          <w:color w:val="000000"/>
        </w:rPr>
        <w:t>unter Nutzung der grundlegenden Funktionen einer Suchmaschine einfache Internetrecherchen durchführen sowie die Qualität der gefundenen Informationen anhand grundlegender Kriterien einschätzen.</w:t>
      </w:r>
    </w:p>
    <w:p w14:paraId="21AFC280" w14:textId="7A0D1705" w:rsidR="003A5C50" w:rsidRPr="003A5C50" w:rsidRDefault="003A5C50" w:rsidP="003A5C50">
      <w:pPr>
        <w:spacing w:after="0" w:line="240" w:lineRule="auto"/>
        <w:rPr>
          <w:rFonts w:ascii="Segoe UI" w:hAnsi="Segoe UI" w:cs="Segoe UI"/>
          <w:color w:val="000000"/>
        </w:rPr>
      </w:pPr>
      <w:r w:rsidRPr="003A5C50">
        <w:rPr>
          <w:rFonts w:ascii="Segoe UI" w:hAnsi="Segoe UI" w:cs="Segoe UI"/>
          <w:color w:val="000000"/>
        </w:rPr>
        <w:t xml:space="preserve">1.7. (I) </w:t>
      </w:r>
      <w:r w:rsidRPr="003A5C50">
        <w:rPr>
          <w:rFonts w:ascii="Segoe UI" w:hAnsi="Segoe UI" w:cs="Segoe UI"/>
          <w:color w:val="000000"/>
        </w:rPr>
        <w:t>mit einem digitalen Gerät Informationen speichern, kopieren, suchen, abrufen, ändern und löschen und die gespeicherten Informationen als Daten definieren.</w:t>
      </w:r>
    </w:p>
    <w:p w14:paraId="7D1BA5DD" w14:textId="63390716" w:rsidR="003A5C50" w:rsidRPr="003A5C50" w:rsidRDefault="003A5C50" w:rsidP="003A5C50">
      <w:pPr>
        <w:rPr>
          <w:rFonts w:ascii="Segoe UI" w:hAnsi="Segoe UI" w:cs="Segoe UI"/>
          <w:color w:val="000000"/>
        </w:rPr>
      </w:pPr>
    </w:p>
    <w:p w14:paraId="1DD1C2F7" w14:textId="4DAFA9CE" w:rsidR="003A5C50" w:rsidRPr="003A5C50" w:rsidRDefault="003A5C50" w:rsidP="003A5C50">
      <w:pPr>
        <w:rPr>
          <w:rStyle w:val="fontstyle01"/>
          <w:rFonts w:ascii="Segoe UI" w:hAnsi="Segoe UI" w:cs="Segoe UI"/>
          <w:sz w:val="22"/>
          <w:szCs w:val="22"/>
        </w:rPr>
      </w:pPr>
      <w:r w:rsidRPr="003A5C50">
        <w:rPr>
          <w:rStyle w:val="fontstyle01"/>
          <w:rFonts w:ascii="Segoe UI" w:hAnsi="Segoe UI" w:cs="Segoe UI"/>
          <w:sz w:val="22"/>
          <w:szCs w:val="22"/>
        </w:rPr>
        <w:t>Kompetenzbereich Kommunikation: Kommunizieren und Kooperieren unter Nutzung informatischer, medialer Systeme</w:t>
      </w:r>
    </w:p>
    <w:p w14:paraId="6712252A" w14:textId="3D561521" w:rsidR="003A5C50" w:rsidRPr="003A5C50" w:rsidRDefault="003A5C50" w:rsidP="003A5C50">
      <w:pPr>
        <w:rPr>
          <w:rFonts w:ascii="Segoe UI" w:hAnsi="Segoe UI" w:cs="Segoe UI"/>
          <w:color w:val="000000"/>
        </w:rPr>
      </w:pPr>
      <w:r w:rsidRPr="003A5C50">
        <w:rPr>
          <w:rFonts w:ascii="Segoe UI" w:hAnsi="Segoe UI" w:cs="Segoe UI"/>
          <w:color w:val="000000"/>
        </w:rPr>
        <w:t xml:space="preserve">1.10. </w:t>
      </w:r>
      <w:r w:rsidRPr="003A5C50">
        <w:rPr>
          <w:rFonts w:ascii="Segoe UI" w:hAnsi="Segoe UI" w:cs="Segoe UI"/>
          <w:color w:val="000000"/>
        </w:rPr>
        <w:t>(I) verschiedene digitale Kommunikationswerkzeuge, Kollaborationswerkzeuge und Kollaborationsdienste benennen, beschreiben und sinnvolle Nutzungsszenarien aufzeigen.</w:t>
      </w:r>
    </w:p>
    <w:p w14:paraId="39A43FEA" w14:textId="43257BED" w:rsidR="003A5C50" w:rsidRDefault="003A5C50" w:rsidP="003A5C50">
      <w:pPr>
        <w:rPr>
          <w:rFonts w:ascii="Segoe UI" w:hAnsi="Segoe UI" w:cs="Segoe UI"/>
        </w:rPr>
      </w:pPr>
    </w:p>
    <w:p w14:paraId="100FF93C" w14:textId="73E701F1" w:rsidR="003A5C50" w:rsidRPr="003A5C50" w:rsidRDefault="003A5C50" w:rsidP="003A5C50">
      <w:pPr>
        <w:rPr>
          <w:rStyle w:val="fontstyle01"/>
          <w:rFonts w:ascii="Segoe UI" w:hAnsi="Segoe UI"/>
          <w:sz w:val="22"/>
          <w:szCs w:val="22"/>
        </w:rPr>
      </w:pPr>
      <w:r w:rsidRPr="003A5C50">
        <w:rPr>
          <w:rStyle w:val="fontstyle01"/>
          <w:rFonts w:ascii="Segoe UI" w:hAnsi="Segoe UI"/>
          <w:sz w:val="22"/>
          <w:szCs w:val="22"/>
        </w:rPr>
        <w:t>Anforderungsbereiche:</w:t>
      </w:r>
    </w:p>
    <w:p w14:paraId="004279C9" w14:textId="4235950A" w:rsidR="003A5C50" w:rsidRDefault="003A5C50" w:rsidP="003A5C50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A1: AFB 1 </w:t>
      </w:r>
    </w:p>
    <w:p w14:paraId="1CA36CB0" w14:textId="3137BDCE" w:rsidR="003A5C50" w:rsidRDefault="003A5C50" w:rsidP="003A5C50">
      <w:pPr>
        <w:rPr>
          <w:rFonts w:ascii="Segoe UI" w:hAnsi="Segoe UI" w:cs="Segoe UI"/>
        </w:rPr>
      </w:pPr>
      <w:r>
        <w:rPr>
          <w:rFonts w:ascii="Segoe UI" w:hAnsi="Segoe UI" w:cs="Segoe UI"/>
        </w:rPr>
        <w:t>A2: AFB 1</w:t>
      </w:r>
    </w:p>
    <w:p w14:paraId="7F61CBB5" w14:textId="055A8E31" w:rsidR="003A5C50" w:rsidRDefault="003A5C50" w:rsidP="003A5C50">
      <w:pPr>
        <w:rPr>
          <w:rFonts w:ascii="Segoe UI" w:hAnsi="Segoe UI" w:cs="Segoe UI"/>
        </w:rPr>
      </w:pPr>
      <w:r>
        <w:rPr>
          <w:rFonts w:ascii="Segoe UI" w:hAnsi="Segoe UI" w:cs="Segoe UI"/>
        </w:rPr>
        <w:t>Keine Aufgabenstellung ist im AFB 3, deshalb unsere Aufgabenstellung im AFB 3:</w:t>
      </w:r>
    </w:p>
    <w:p w14:paraId="10AF5089" w14:textId="0D8A0AE8" w:rsidR="003544C2" w:rsidRDefault="003A5C50" w:rsidP="003A5C50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A3: </w:t>
      </w:r>
      <w:r w:rsidR="003544C2">
        <w:rPr>
          <w:rFonts w:ascii="Segoe UI" w:hAnsi="Segoe UI" w:cs="Segoe UI"/>
        </w:rPr>
        <w:t xml:space="preserve">Versetz dich in die Lage eines fünfjährigen Kindes. </w:t>
      </w:r>
      <w:r>
        <w:rPr>
          <w:rFonts w:ascii="Segoe UI" w:hAnsi="Segoe UI" w:cs="Segoe UI"/>
        </w:rPr>
        <w:t xml:space="preserve">Reflektiere, ob du deine ausgewählte Strecke </w:t>
      </w:r>
      <w:r w:rsidR="003544C2">
        <w:rPr>
          <w:rFonts w:ascii="Segoe UI" w:hAnsi="Segoe UI" w:cs="Segoe UI"/>
        </w:rPr>
        <w:t xml:space="preserve">auch mit dem Fahrrad (Dreirad) bewältigen könntest. </w:t>
      </w:r>
    </w:p>
    <w:p w14:paraId="5D065C76" w14:textId="762A89CA" w:rsidR="003544C2" w:rsidRDefault="003544C2" w:rsidP="003A5C50">
      <w:pPr>
        <w:rPr>
          <w:rFonts w:ascii="Segoe UI" w:hAnsi="Segoe UI" w:cs="Segoe UI"/>
        </w:rPr>
      </w:pPr>
    </w:p>
    <w:p w14:paraId="58F4F6A7" w14:textId="3043E0A7" w:rsidR="00522597" w:rsidRPr="00522597" w:rsidRDefault="00522597" w:rsidP="003A5C50">
      <w:pPr>
        <w:rPr>
          <w:rStyle w:val="fontstyle01"/>
          <w:rFonts w:ascii="Segoe UI" w:hAnsi="Segoe UI"/>
          <w:sz w:val="22"/>
          <w:szCs w:val="22"/>
        </w:rPr>
      </w:pPr>
      <w:r w:rsidRPr="00522597">
        <w:rPr>
          <w:rStyle w:val="fontstyle01"/>
          <w:rFonts w:ascii="Segoe UI" w:hAnsi="Segoe UI"/>
          <w:sz w:val="22"/>
          <w:szCs w:val="22"/>
        </w:rPr>
        <w:t xml:space="preserve">Lernziele: </w:t>
      </w:r>
    </w:p>
    <w:p w14:paraId="370E30B3" w14:textId="320A14FF" w:rsidR="00522597" w:rsidRDefault="00522597" w:rsidP="003A5C50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GW: Die Schülerinnen und Schüler ermitteln via Google Maps die Entfernung und das Höhenprofil zwischen zwei naheliegenden Orten. </w:t>
      </w:r>
    </w:p>
    <w:p w14:paraId="609E0FCA" w14:textId="4A8849C2" w:rsidR="003544C2" w:rsidRDefault="00522597" w:rsidP="003A5C50">
      <w:p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DGB: Die Schülerinnen und Schüler </w:t>
      </w:r>
      <w:r w:rsidR="004D1655">
        <w:rPr>
          <w:rFonts w:ascii="Segoe UI" w:hAnsi="Segoe UI" w:cs="Segoe UI"/>
        </w:rPr>
        <w:t xml:space="preserve">ermitteln mit Hilfe eines digitalen Gerätes geoinformatische Daten. </w:t>
      </w:r>
    </w:p>
    <w:p w14:paraId="69827296" w14:textId="4C72DFE6" w:rsidR="004D1655" w:rsidRDefault="004D1655" w:rsidP="003A5C50">
      <w:pPr>
        <w:rPr>
          <w:rFonts w:ascii="Segoe UI" w:hAnsi="Segoe UI" w:cs="Segoe UI"/>
        </w:rPr>
      </w:pPr>
    </w:p>
    <w:p w14:paraId="6E045A9C" w14:textId="2F2F7A07" w:rsidR="004D1655" w:rsidRPr="00485C85" w:rsidRDefault="00485C85" w:rsidP="003A5C50">
      <w:pPr>
        <w:rPr>
          <w:rStyle w:val="fontstyle01"/>
          <w:rFonts w:ascii="Segoe UI" w:hAnsi="Segoe UI"/>
          <w:sz w:val="22"/>
          <w:szCs w:val="22"/>
        </w:rPr>
      </w:pPr>
      <w:proofErr w:type="spellStart"/>
      <w:r w:rsidRPr="00485C85">
        <w:rPr>
          <w:rStyle w:val="fontstyle01"/>
          <w:rFonts w:ascii="Segoe UI" w:hAnsi="Segoe UI"/>
          <w:sz w:val="22"/>
          <w:szCs w:val="22"/>
        </w:rPr>
        <w:t>Computional</w:t>
      </w:r>
      <w:proofErr w:type="spellEnd"/>
      <w:r w:rsidRPr="00485C85">
        <w:rPr>
          <w:rStyle w:val="fontstyle01"/>
          <w:rFonts w:ascii="Segoe UI" w:hAnsi="Segoe UI"/>
          <w:sz w:val="22"/>
          <w:szCs w:val="22"/>
        </w:rPr>
        <w:t xml:space="preserve"> </w:t>
      </w:r>
      <w:proofErr w:type="spellStart"/>
      <w:r w:rsidRPr="00485C85">
        <w:rPr>
          <w:rStyle w:val="fontstyle01"/>
          <w:rFonts w:ascii="Segoe UI" w:hAnsi="Segoe UI"/>
          <w:sz w:val="22"/>
          <w:szCs w:val="22"/>
        </w:rPr>
        <w:t>Thinking</w:t>
      </w:r>
      <w:proofErr w:type="spellEnd"/>
      <w:r w:rsidRPr="00485C85">
        <w:rPr>
          <w:rStyle w:val="fontstyle01"/>
          <w:rFonts w:ascii="Segoe UI" w:hAnsi="Segoe UI"/>
          <w:sz w:val="22"/>
          <w:szCs w:val="22"/>
        </w:rPr>
        <w:t>:</w:t>
      </w:r>
    </w:p>
    <w:p w14:paraId="56CA6BCF" w14:textId="600651FA" w:rsidR="00A45FD3" w:rsidRDefault="007907EF" w:rsidP="003A5C50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Unserer Meinung ist kein Bezug zum </w:t>
      </w:r>
      <w:proofErr w:type="spellStart"/>
      <w:r>
        <w:rPr>
          <w:rFonts w:ascii="Segoe UI" w:hAnsi="Segoe UI" w:cs="Segoe UI"/>
        </w:rPr>
        <w:t>computional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thinkings</w:t>
      </w:r>
      <w:proofErr w:type="spellEnd"/>
      <w:r>
        <w:rPr>
          <w:rFonts w:ascii="Segoe UI" w:hAnsi="Segoe UI" w:cs="Segoe UI"/>
        </w:rPr>
        <w:t xml:space="preserve"> gegeben, da</w:t>
      </w:r>
      <w:r w:rsidR="00A45FD3">
        <w:rPr>
          <w:rFonts w:ascii="Segoe UI" w:hAnsi="Segoe UI" w:cs="Segoe UI"/>
        </w:rPr>
        <w:t xml:space="preserve"> auf jener Schulbuchseite das Verstehen der Denk- &amp; Handlungsweise eines Computers keine Voraussetzung für die erfolgreiche Bearbeitung der Aufgabenstellung, in diesem Fall zur Erstellung eines Höhenprofils, ist. </w:t>
      </w:r>
    </w:p>
    <w:p w14:paraId="513168FB" w14:textId="3F2811D5" w:rsidR="007907EF" w:rsidRPr="003A5C50" w:rsidRDefault="007907EF" w:rsidP="003A5C50">
      <w:pPr>
        <w:rPr>
          <w:rFonts w:ascii="Segoe UI" w:hAnsi="Segoe UI" w:cs="Segoe UI"/>
        </w:rPr>
      </w:pPr>
    </w:p>
    <w:sectPr w:rsidR="007907EF" w:rsidRPr="003A5C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643F" w14:textId="77777777" w:rsidR="000C748B" w:rsidRDefault="000C748B" w:rsidP="003A5C50">
      <w:pPr>
        <w:spacing w:after="0" w:line="240" w:lineRule="auto"/>
      </w:pPr>
      <w:r>
        <w:separator/>
      </w:r>
    </w:p>
  </w:endnote>
  <w:endnote w:type="continuationSeparator" w:id="0">
    <w:p w14:paraId="7EBB3B65" w14:textId="77777777" w:rsidR="000C748B" w:rsidRDefault="000C748B" w:rsidP="003A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A53C" w14:textId="77777777" w:rsidR="003A5C50" w:rsidRDefault="003A5C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EF1B" w14:textId="77777777" w:rsidR="003A5C50" w:rsidRDefault="003A5C5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1C71" w14:textId="77777777" w:rsidR="003A5C50" w:rsidRDefault="003A5C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13AD" w14:textId="77777777" w:rsidR="000C748B" w:rsidRDefault="000C748B" w:rsidP="003A5C50">
      <w:pPr>
        <w:spacing w:after="0" w:line="240" w:lineRule="auto"/>
      </w:pPr>
      <w:r>
        <w:separator/>
      </w:r>
    </w:p>
  </w:footnote>
  <w:footnote w:type="continuationSeparator" w:id="0">
    <w:p w14:paraId="7E7CDF27" w14:textId="77777777" w:rsidR="000C748B" w:rsidRDefault="000C748B" w:rsidP="003A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183E" w14:textId="77777777" w:rsidR="003A5C50" w:rsidRDefault="003A5C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1F70" w14:textId="3DBBE407" w:rsidR="003A5C50" w:rsidRDefault="003A5C50">
    <w:pPr>
      <w:pStyle w:val="Kopfzeile"/>
    </w:pPr>
    <w:r>
      <w:t xml:space="preserve">A6.3  GW Beispiele analysieren </w:t>
    </w:r>
    <w:r>
      <w:tab/>
    </w:r>
    <w:r>
      <w:tab/>
      <w:t>Pechmann, Leitner, Kogler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26BB" w14:textId="77777777" w:rsidR="003A5C50" w:rsidRDefault="003A5C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50"/>
    <w:rsid w:val="000C748B"/>
    <w:rsid w:val="00303F99"/>
    <w:rsid w:val="003544C2"/>
    <w:rsid w:val="003A5C50"/>
    <w:rsid w:val="00485C85"/>
    <w:rsid w:val="004B187B"/>
    <w:rsid w:val="004D1655"/>
    <w:rsid w:val="00522597"/>
    <w:rsid w:val="007907EF"/>
    <w:rsid w:val="008B702F"/>
    <w:rsid w:val="00A4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F76E"/>
  <w15:chartTrackingRefBased/>
  <w15:docId w15:val="{AE808950-9E59-4CF2-AEE3-D39D2F0A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5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5C50"/>
  </w:style>
  <w:style w:type="paragraph" w:styleId="Fuzeile">
    <w:name w:val="footer"/>
    <w:basedOn w:val="Standard"/>
    <w:link w:val="FuzeileZchn"/>
    <w:uiPriority w:val="99"/>
    <w:unhideWhenUsed/>
    <w:rsid w:val="003A5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5C50"/>
  </w:style>
  <w:style w:type="character" w:customStyle="1" w:styleId="fontstyle01">
    <w:name w:val="fontstyle01"/>
    <w:basedOn w:val="Absatz-Standardschriftart"/>
    <w:rsid w:val="003A5C50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Kogler</dc:creator>
  <cp:keywords/>
  <dc:description/>
  <cp:lastModifiedBy>Verena Kogler</cp:lastModifiedBy>
  <cp:revision>5</cp:revision>
  <dcterms:created xsi:type="dcterms:W3CDTF">2022-11-14T10:04:00Z</dcterms:created>
  <dcterms:modified xsi:type="dcterms:W3CDTF">2022-11-14T10:30:00Z</dcterms:modified>
</cp:coreProperties>
</file>