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1CD9E" w14:textId="52FFF060" w:rsidR="00F57259" w:rsidRDefault="00F57259" w:rsidP="00F57259">
      <w:pPr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9E12A13" wp14:editId="4AEADE67">
            <wp:simplePos x="0" y="0"/>
            <wp:positionH relativeFrom="column">
              <wp:posOffset>4519943</wp:posOffset>
            </wp:positionH>
            <wp:positionV relativeFrom="paragraph">
              <wp:posOffset>413</wp:posOffset>
            </wp:positionV>
            <wp:extent cx="1214755" cy="1209040"/>
            <wp:effectExtent l="0" t="0" r="4445" b="0"/>
            <wp:wrapThrough wrapText="bothSides">
              <wp:wrapPolygon edited="0">
                <wp:start x="4291" y="0"/>
                <wp:lineTo x="2710" y="681"/>
                <wp:lineTo x="0" y="2950"/>
                <wp:lineTo x="0" y="8622"/>
                <wp:lineTo x="1355" y="10891"/>
                <wp:lineTo x="1355" y="12025"/>
                <wp:lineTo x="9485" y="14521"/>
                <wp:lineTo x="12872" y="14521"/>
                <wp:lineTo x="19195" y="21328"/>
                <wp:lineTo x="20550" y="21328"/>
                <wp:lineTo x="21453" y="20420"/>
                <wp:lineTo x="21453" y="19286"/>
                <wp:lineTo x="13098" y="10891"/>
                <wp:lineTo x="13775" y="7261"/>
                <wp:lineTo x="12872" y="3176"/>
                <wp:lineTo x="9936" y="681"/>
                <wp:lineTo x="8355" y="0"/>
                <wp:lineTo x="4291" y="0"/>
              </wp:wrapPolygon>
            </wp:wrapThrough>
            <wp:docPr id="1" name="Grafik 1" descr="144 Lupe kostenlose clipart | Public Domain Vekto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4 Lupe kostenlose clipart | Public Domain Vektor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C828FCD" wp14:editId="71B9D037">
            <wp:simplePos x="0" y="0"/>
            <wp:positionH relativeFrom="column">
              <wp:posOffset>89535</wp:posOffset>
            </wp:positionH>
            <wp:positionV relativeFrom="paragraph">
              <wp:posOffset>0</wp:posOffset>
            </wp:positionV>
            <wp:extent cx="961390" cy="1250315"/>
            <wp:effectExtent l="0" t="0" r="3810" b="0"/>
            <wp:wrapThrough wrapText="bothSides">
              <wp:wrapPolygon edited="0">
                <wp:start x="0" y="0"/>
                <wp:lineTo x="0" y="21282"/>
                <wp:lineTo x="21400" y="21282"/>
                <wp:lineTo x="21400" y="0"/>
                <wp:lineTo x="0" y="0"/>
              </wp:wrapPolygon>
            </wp:wrapThrough>
            <wp:docPr id="2" name="Grafik 2" descr="900+ Glühbirne Clipart | Lizenzfrei - Go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00+ Glühbirne Clipart | Lizenzfrei - GoGraph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06"/>
                    <a:stretch/>
                  </pic:blipFill>
                  <pic:spPr bwMode="auto">
                    <a:xfrm>
                      <a:off x="0" y="0"/>
                      <a:ext cx="961390" cy="125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BD059" w14:textId="7C57E52D" w:rsidR="00F57259" w:rsidRPr="00F57259" w:rsidRDefault="00F57259" w:rsidP="00F57259">
      <w:pPr>
        <w:jc w:val="center"/>
        <w:rPr>
          <w:b/>
          <w:bCs/>
          <w:sz w:val="36"/>
          <w:szCs w:val="36"/>
        </w:rPr>
      </w:pPr>
      <w:r w:rsidRPr="00F57259">
        <w:rPr>
          <w:b/>
          <w:bCs/>
          <w:sz w:val="36"/>
          <w:szCs w:val="36"/>
        </w:rPr>
        <w:t>Linksammlung</w:t>
      </w:r>
    </w:p>
    <w:p w14:paraId="781F4B19" w14:textId="77777777" w:rsidR="00F57259" w:rsidRDefault="00F57259"/>
    <w:p w14:paraId="4A6FBFC0" w14:textId="77777777" w:rsidR="00F57259" w:rsidRDefault="00F57259"/>
    <w:p w14:paraId="186E5A1C" w14:textId="77777777" w:rsidR="00F57259" w:rsidRDefault="00F57259"/>
    <w:p w14:paraId="40E75B42" w14:textId="77777777" w:rsidR="00F57259" w:rsidRDefault="00F57259"/>
    <w:p w14:paraId="2F314596" w14:textId="77777777" w:rsidR="004A70B3" w:rsidRDefault="004A70B3"/>
    <w:p w14:paraId="22172F9B" w14:textId="77777777" w:rsidR="004A70B3" w:rsidRDefault="004A70B3">
      <w:r>
        <w:t xml:space="preserve">Hier findest du Links mit Hintergrundinformationen, du kannst aber auch gerne selbst recherchieren: </w:t>
      </w:r>
    </w:p>
    <w:p w14:paraId="58662D29" w14:textId="66A6A50F" w:rsidR="00CD5270" w:rsidRDefault="00F57259">
      <w:r>
        <w:fldChar w:fldCharType="begin"/>
      </w:r>
      <w:r>
        <w:instrText xml:space="preserve"> INCLUDEPICTURE "/Users/anna/Library/Group Containers/UBF8T346G9.ms/WebArchiveCopyPasteTempFiles/com.microsoft.Word/Anonymous-Magnifying-glass-1.webp" \* MERGEFORMATINET </w:instrText>
      </w:r>
      <w:r>
        <w:fldChar w:fldCharType="separate"/>
      </w:r>
      <w:r>
        <w:fldChar w:fldCharType="end"/>
      </w:r>
    </w:p>
    <w:p w14:paraId="2F2CA257" w14:textId="3D11B034" w:rsidR="00CD5270" w:rsidRDefault="00CD5270">
      <w:hyperlink r:id="rId6" w:history="1">
        <w:r w:rsidRPr="001A22AB">
          <w:rPr>
            <w:rStyle w:val="Hyperlink"/>
          </w:rPr>
          <w:t>https://www.bpb.de/kurz-knapp/zahlen-und-fakten/globalisierung/52679/soziale-probleme/</w:t>
        </w:r>
      </w:hyperlink>
    </w:p>
    <w:p w14:paraId="52C6B4A2" w14:textId="63B74FB0" w:rsidR="00CD5270" w:rsidRDefault="00CD5270"/>
    <w:p w14:paraId="4C5E6AB0" w14:textId="51573F8B" w:rsidR="00BE7A8A" w:rsidRDefault="00BE7A8A">
      <w:hyperlink r:id="rId7" w:history="1">
        <w:r w:rsidRPr="001A22AB">
          <w:rPr>
            <w:rStyle w:val="Hyperlink"/>
          </w:rPr>
          <w:t>https://www.lernhelfer.de/schuelerlexikon/politikwirtschaft/artikel/auswirkungen-der-bevoelkerungsentwicklung</w:t>
        </w:r>
      </w:hyperlink>
    </w:p>
    <w:p w14:paraId="53BF0D7C" w14:textId="1B2D8DE4" w:rsidR="00BE7A8A" w:rsidRDefault="00BE7A8A"/>
    <w:p w14:paraId="3DA927DD" w14:textId="7D4084DE" w:rsidR="00BE7A8A" w:rsidRDefault="00BE7A8A">
      <w:hyperlink r:id="rId8" w:history="1">
        <w:r w:rsidRPr="001A22AB">
          <w:rPr>
            <w:rStyle w:val="Hyperlink"/>
          </w:rPr>
          <w:t>https://www.welthungerhilfe.de/informieren/themen/gesunde-ernaehrung-sichern/bevoelkerungswachstum-definition-entwicklung</w:t>
        </w:r>
      </w:hyperlink>
    </w:p>
    <w:p w14:paraId="454F928A" w14:textId="77777777" w:rsidR="00BE7A8A" w:rsidRDefault="00BE7A8A"/>
    <w:p w14:paraId="18037C11" w14:textId="641D1FEB" w:rsidR="00CD5270" w:rsidRDefault="00F57259">
      <w:r>
        <w:fldChar w:fldCharType="begin"/>
      </w:r>
      <w:r>
        <w:instrText xml:space="preserve"> INCLUDEPICTURE "/Users/anna/Library/Group Containers/UBF8T346G9.ms/WebArchiveCopyPasteTempFiles/com.microsoft.Word/eine-leuchtkugel_gg57190510.jpg" \* MERGEFORMATINET </w:instrText>
      </w:r>
      <w:r>
        <w:fldChar w:fldCharType="separate"/>
      </w:r>
      <w:r>
        <w:fldChar w:fldCharType="end"/>
      </w:r>
    </w:p>
    <w:sectPr w:rsidR="00CD5270" w:rsidSect="00AF39D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270"/>
    <w:rsid w:val="00090ED0"/>
    <w:rsid w:val="00094416"/>
    <w:rsid w:val="000A4C58"/>
    <w:rsid w:val="000B10A6"/>
    <w:rsid w:val="000B7547"/>
    <w:rsid w:val="00145837"/>
    <w:rsid w:val="0015217B"/>
    <w:rsid w:val="0017017A"/>
    <w:rsid w:val="00171424"/>
    <w:rsid w:val="001767F7"/>
    <w:rsid w:val="001907D5"/>
    <w:rsid w:val="001D43BD"/>
    <w:rsid w:val="001D4EC9"/>
    <w:rsid w:val="001E28E8"/>
    <w:rsid w:val="00273AA0"/>
    <w:rsid w:val="0027427D"/>
    <w:rsid w:val="002C2B2B"/>
    <w:rsid w:val="00320CFF"/>
    <w:rsid w:val="00331DB7"/>
    <w:rsid w:val="003462FA"/>
    <w:rsid w:val="003B6EEB"/>
    <w:rsid w:val="003C7D08"/>
    <w:rsid w:val="003E1D6F"/>
    <w:rsid w:val="00410B36"/>
    <w:rsid w:val="0044535B"/>
    <w:rsid w:val="00483062"/>
    <w:rsid w:val="00485D8E"/>
    <w:rsid w:val="0048782C"/>
    <w:rsid w:val="004A2C5C"/>
    <w:rsid w:val="004A5761"/>
    <w:rsid w:val="004A70B3"/>
    <w:rsid w:val="004E07B6"/>
    <w:rsid w:val="004E0AF1"/>
    <w:rsid w:val="004F2171"/>
    <w:rsid w:val="00516F3E"/>
    <w:rsid w:val="00525B6F"/>
    <w:rsid w:val="005309CB"/>
    <w:rsid w:val="00530BE7"/>
    <w:rsid w:val="00536198"/>
    <w:rsid w:val="00540271"/>
    <w:rsid w:val="0054515D"/>
    <w:rsid w:val="00586674"/>
    <w:rsid w:val="005A0D0C"/>
    <w:rsid w:val="006008EA"/>
    <w:rsid w:val="00607EB2"/>
    <w:rsid w:val="00625DEC"/>
    <w:rsid w:val="006802D2"/>
    <w:rsid w:val="006819C3"/>
    <w:rsid w:val="00683C49"/>
    <w:rsid w:val="00685AD4"/>
    <w:rsid w:val="00692866"/>
    <w:rsid w:val="00693CE5"/>
    <w:rsid w:val="006B55D4"/>
    <w:rsid w:val="006D382A"/>
    <w:rsid w:val="00705209"/>
    <w:rsid w:val="00710152"/>
    <w:rsid w:val="00791B0E"/>
    <w:rsid w:val="007E67F0"/>
    <w:rsid w:val="007F63AA"/>
    <w:rsid w:val="00826E61"/>
    <w:rsid w:val="008327E0"/>
    <w:rsid w:val="008472F6"/>
    <w:rsid w:val="00880636"/>
    <w:rsid w:val="008B60AB"/>
    <w:rsid w:val="00905597"/>
    <w:rsid w:val="00931E2C"/>
    <w:rsid w:val="00984403"/>
    <w:rsid w:val="009A4FD2"/>
    <w:rsid w:val="009A59EE"/>
    <w:rsid w:val="009C60AD"/>
    <w:rsid w:val="009F16BE"/>
    <w:rsid w:val="00A246C4"/>
    <w:rsid w:val="00A3400D"/>
    <w:rsid w:val="00A43F92"/>
    <w:rsid w:val="00A740DD"/>
    <w:rsid w:val="00AA4477"/>
    <w:rsid w:val="00AB0FC5"/>
    <w:rsid w:val="00AE66EF"/>
    <w:rsid w:val="00AF11BF"/>
    <w:rsid w:val="00AF39D7"/>
    <w:rsid w:val="00B02B73"/>
    <w:rsid w:val="00B13C84"/>
    <w:rsid w:val="00B25FC2"/>
    <w:rsid w:val="00B323E5"/>
    <w:rsid w:val="00B661FE"/>
    <w:rsid w:val="00B6668A"/>
    <w:rsid w:val="00B878F1"/>
    <w:rsid w:val="00B91E0C"/>
    <w:rsid w:val="00B93065"/>
    <w:rsid w:val="00BC4911"/>
    <w:rsid w:val="00BC79FF"/>
    <w:rsid w:val="00BD75CE"/>
    <w:rsid w:val="00BE581A"/>
    <w:rsid w:val="00BE7A8A"/>
    <w:rsid w:val="00C111E7"/>
    <w:rsid w:val="00C17B28"/>
    <w:rsid w:val="00C4718D"/>
    <w:rsid w:val="00C76028"/>
    <w:rsid w:val="00C82D56"/>
    <w:rsid w:val="00C8648C"/>
    <w:rsid w:val="00CD5270"/>
    <w:rsid w:val="00CE3229"/>
    <w:rsid w:val="00D32981"/>
    <w:rsid w:val="00DA23AA"/>
    <w:rsid w:val="00DA49F4"/>
    <w:rsid w:val="00DA6639"/>
    <w:rsid w:val="00DB51AB"/>
    <w:rsid w:val="00DD482D"/>
    <w:rsid w:val="00E0509B"/>
    <w:rsid w:val="00E07E51"/>
    <w:rsid w:val="00E27B18"/>
    <w:rsid w:val="00E30025"/>
    <w:rsid w:val="00E341AA"/>
    <w:rsid w:val="00E551D8"/>
    <w:rsid w:val="00E55CE3"/>
    <w:rsid w:val="00E62C95"/>
    <w:rsid w:val="00E75E64"/>
    <w:rsid w:val="00EC2B24"/>
    <w:rsid w:val="00ED740A"/>
    <w:rsid w:val="00EE080A"/>
    <w:rsid w:val="00F312F0"/>
    <w:rsid w:val="00F57259"/>
    <w:rsid w:val="00F9287F"/>
    <w:rsid w:val="00FA4B7E"/>
    <w:rsid w:val="00F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E0483"/>
  <w15:chartTrackingRefBased/>
  <w15:docId w15:val="{B2892122-82CD-6747-A9C0-4E8213271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D527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D52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lthungerhilfe.de/informieren/themen/gesunde-ernaehrung-sichern/bevoelkerungswachstum-definition-entwicklu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ernhelfer.de/schuelerlexikon/politikwirtschaft/artikel/auswirkungen-der-bevoelkerungsentwicklu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pb.de/kurz-knapp/zahlen-und-fakten/globalisierung/52679/soziale-probleme/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999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Rauscher</dc:creator>
  <cp:keywords/>
  <dc:description/>
  <cp:lastModifiedBy>Anna Rauscher</cp:lastModifiedBy>
  <cp:revision>4</cp:revision>
  <dcterms:created xsi:type="dcterms:W3CDTF">2023-01-16T18:59:00Z</dcterms:created>
  <dcterms:modified xsi:type="dcterms:W3CDTF">2023-01-16T19:02:00Z</dcterms:modified>
</cp:coreProperties>
</file>