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B10B" w14:textId="79795B98" w:rsidR="00CC6D45" w:rsidRPr="00AC401B" w:rsidRDefault="00CC6D45" w:rsidP="00CC6D45">
      <w:pPr>
        <w:pStyle w:val="DeckblattSeminarinformationen"/>
        <w:rPr>
          <w:rFonts w:ascii="Calibri" w:eastAsia="Calibri" w:hAnsi="Calibri" w:cs="Times New Roman"/>
          <w:i/>
          <w:iCs/>
          <w:sz w:val="22"/>
        </w:rPr>
      </w:pPr>
      <w:r>
        <w:rPr>
          <w:noProof/>
          <w:lang w:val="en-GB" w:eastAsia="en-GB"/>
        </w:rPr>
        <w:drawing>
          <wp:anchor distT="0" distB="0" distL="114300" distR="114300" simplePos="0" relativeHeight="251659264" behindDoc="1" locked="0" layoutInCell="1" allowOverlap="1" wp14:anchorId="78155425" wp14:editId="654A0347">
            <wp:simplePos x="0" y="0"/>
            <wp:positionH relativeFrom="column">
              <wp:posOffset>-739776</wp:posOffset>
            </wp:positionH>
            <wp:positionV relativeFrom="paragraph">
              <wp:posOffset>-770255</wp:posOffset>
            </wp:positionV>
            <wp:extent cx="1627809" cy="815340"/>
            <wp:effectExtent l="0" t="0" r="0" b="3810"/>
            <wp:wrapNone/>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566" cy="822230"/>
                    </a:xfrm>
                    <a:prstGeom prst="rect">
                      <a:avLst/>
                    </a:prstGeom>
                    <a:noFill/>
                    <a:ln>
                      <a:noFill/>
                    </a:ln>
                  </pic:spPr>
                </pic:pic>
              </a:graphicData>
            </a:graphic>
            <wp14:sizeRelH relativeFrom="page">
              <wp14:pctWidth>0</wp14:pctWidth>
            </wp14:sizeRelH>
            <wp14:sizeRelV relativeFrom="page">
              <wp14:pctHeight>0</wp14:pctHeight>
            </wp14:sizeRelV>
          </wp:anchor>
        </w:drawing>
      </w:r>
      <w:r>
        <w:t>Paris Lodron Universität Salzburg</w:t>
      </w:r>
      <w:r>
        <w:br/>
      </w:r>
      <w:r w:rsidR="0001552F">
        <w:t>Portfolio</w:t>
      </w:r>
      <w:r>
        <w:t xml:space="preserve"> im Rahmen der LV:</w:t>
      </w:r>
      <w:r>
        <w:br/>
      </w:r>
      <w:r w:rsidR="0001552F" w:rsidRPr="0001552F">
        <w:rPr>
          <w:rFonts w:ascii="Open Sans" w:hAnsi="Open Sans" w:cs="Open Sans"/>
          <w:b/>
          <w:bCs/>
          <w:color w:val="333333"/>
          <w:sz w:val="21"/>
          <w:szCs w:val="21"/>
          <w:shd w:val="clear" w:color="auto" w:fill="F5F5F5"/>
        </w:rPr>
        <w:t>GWB.d80</w:t>
      </w:r>
      <w:r w:rsidR="0001552F">
        <w:rPr>
          <w:rFonts w:ascii="Open Sans" w:hAnsi="Open Sans" w:cs="Open Sans"/>
          <w:b/>
          <w:bCs/>
          <w:color w:val="333333"/>
          <w:sz w:val="21"/>
          <w:szCs w:val="21"/>
          <w:shd w:val="clear" w:color="auto" w:fill="F5F5F5"/>
        </w:rPr>
        <w:t>:</w:t>
      </w:r>
      <w:r w:rsidR="0001552F" w:rsidRPr="0001552F">
        <w:rPr>
          <w:rFonts w:ascii="Open Sans" w:hAnsi="Open Sans" w:cs="Open Sans"/>
          <w:b/>
          <w:bCs/>
          <w:color w:val="333333"/>
          <w:sz w:val="21"/>
          <w:szCs w:val="21"/>
          <w:shd w:val="clear" w:color="auto" w:fill="F5F5F5"/>
        </w:rPr>
        <w:t xml:space="preserve"> Fachdidaktik GW: Digitale Grundbildung in GW</w:t>
      </w:r>
      <w:r w:rsidRPr="0001552F">
        <w:rPr>
          <w:b/>
          <w:bCs/>
        </w:rPr>
        <w:br/>
      </w:r>
      <w:r>
        <w:t>LV-Leiter</w:t>
      </w:r>
      <w:r w:rsidR="0001552F">
        <w:t>I</w:t>
      </w:r>
      <w:r>
        <w:t>n</w:t>
      </w:r>
      <w:r w:rsidR="0001552F">
        <w:t>nen</w:t>
      </w:r>
      <w:r>
        <w:t>:</w:t>
      </w:r>
      <w:r>
        <w:br/>
      </w:r>
      <w:r w:rsidR="0001552F">
        <w:rPr>
          <w:b/>
          <w:bCs/>
        </w:rPr>
        <w:t>Mag. Dr. Claudia Breitfuss-Horner</w:t>
      </w:r>
      <w:r w:rsidR="00D11E54">
        <w:rPr>
          <w:b/>
          <w:bCs/>
        </w:rPr>
        <w:br/>
        <w:t>Prof. Mag. Alfons Koller</w:t>
      </w:r>
      <w:r w:rsidR="00D11E54">
        <w:rPr>
          <w:b/>
          <w:bCs/>
        </w:rPr>
        <w:br/>
      </w:r>
      <w:r w:rsidRPr="05A74161">
        <w:rPr>
          <w:i/>
          <w:iCs/>
        </w:rPr>
        <w:t>Abgabedatum:</w:t>
      </w:r>
      <w:r w:rsidR="00D11E54">
        <w:rPr>
          <w:i/>
          <w:iCs/>
        </w:rPr>
        <w:br/>
      </w:r>
      <w:r w:rsidRPr="00D11E54">
        <w:rPr>
          <w:rFonts w:ascii="Calibri" w:eastAsia="Calibri" w:hAnsi="Calibri" w:cs="Times New Roman"/>
          <w:b/>
          <w:bCs/>
          <w:i/>
          <w:iCs/>
          <w:noProof/>
          <w:sz w:val="22"/>
        </w:rPr>
        <w:fldChar w:fldCharType="begin"/>
      </w:r>
      <w:r w:rsidRPr="00D11E54">
        <w:rPr>
          <w:rFonts w:ascii="Calibri" w:eastAsia="Calibri" w:hAnsi="Calibri" w:cs="Times New Roman"/>
          <w:b/>
          <w:bCs/>
          <w:i/>
          <w:iCs/>
          <w:noProof/>
          <w:sz w:val="22"/>
        </w:rPr>
        <w:instrText xml:space="preserve"> TIME \@ "d. MMMM yyyy" </w:instrText>
      </w:r>
      <w:r w:rsidRPr="00D11E54">
        <w:rPr>
          <w:rFonts w:ascii="Calibri" w:eastAsia="Calibri" w:hAnsi="Calibri" w:cs="Times New Roman"/>
          <w:b/>
          <w:bCs/>
          <w:i/>
          <w:iCs/>
          <w:noProof/>
          <w:sz w:val="22"/>
        </w:rPr>
        <w:fldChar w:fldCharType="separate"/>
      </w:r>
      <w:r w:rsidR="00A83A07">
        <w:rPr>
          <w:rFonts w:ascii="Calibri" w:eastAsia="Calibri" w:hAnsi="Calibri" w:cs="Times New Roman"/>
          <w:b/>
          <w:bCs/>
          <w:i/>
          <w:iCs/>
          <w:noProof/>
          <w:sz w:val="22"/>
        </w:rPr>
        <w:t>27. Jänner 2023</w:t>
      </w:r>
      <w:r w:rsidRPr="00D11E54">
        <w:rPr>
          <w:rFonts w:ascii="Calibri" w:eastAsia="Calibri" w:hAnsi="Calibri" w:cs="Times New Roman"/>
          <w:b/>
          <w:bCs/>
          <w:i/>
          <w:iCs/>
          <w:noProof/>
          <w:sz w:val="22"/>
        </w:rPr>
        <w:fldChar w:fldCharType="end"/>
      </w:r>
    </w:p>
    <w:p w14:paraId="1728A74D" w14:textId="5D8ADDC9" w:rsidR="00CC6D45" w:rsidRDefault="00D07438" w:rsidP="00CC6D45">
      <w:pPr>
        <w:pStyle w:val="DeckblattSeminararbeit"/>
      </w:pPr>
      <w:r>
        <w:t>Unterrichtskonzept</w:t>
      </w:r>
    </w:p>
    <w:p w14:paraId="1AE59B9E" w14:textId="77777777" w:rsidR="00D11E54" w:rsidRPr="00D11E54" w:rsidRDefault="00D11E54" w:rsidP="00D11E54">
      <w:pPr>
        <w:pStyle w:val="DeckblattSeminararbeit"/>
        <w:spacing w:after="720"/>
        <w:rPr>
          <w:i/>
          <w:iCs/>
        </w:rPr>
      </w:pPr>
      <w:r w:rsidRPr="00D11E54">
        <w:rPr>
          <w:i/>
          <w:iCs/>
        </w:rPr>
        <w:t>Digitale und analoge Welt im realen Leben</w:t>
      </w:r>
    </w:p>
    <w:p w14:paraId="0DA6E036" w14:textId="358B02E6" w:rsidR="00CC6D45" w:rsidRDefault="00CC6D45" w:rsidP="00CC6D45">
      <w:pPr>
        <w:pStyle w:val="DeckblattAutorenberschrift"/>
      </w:pPr>
      <w:r>
        <w:t>Autor</w:t>
      </w:r>
      <w:r w:rsidR="00183796">
        <w:t>I</w:t>
      </w:r>
      <w:r>
        <w:t>nnen</w:t>
      </w:r>
    </w:p>
    <w:p w14:paraId="55F423AD" w14:textId="58631303" w:rsidR="00CC6D45" w:rsidRDefault="00D11E54" w:rsidP="00CC6D45">
      <w:pPr>
        <w:pStyle w:val="DeckblattAutor"/>
        <w:jc w:val="left"/>
      </w:pPr>
      <w:r>
        <w:t xml:space="preserve">Eleonora </w:t>
      </w:r>
      <w:proofErr w:type="spellStart"/>
      <w:r>
        <w:t>Glavic</w:t>
      </w:r>
      <w:proofErr w:type="spellEnd"/>
    </w:p>
    <w:p w14:paraId="12097632" w14:textId="7F7BE12D" w:rsidR="00CC6D45" w:rsidRPr="00325FB7" w:rsidRDefault="4145F5E2" w:rsidP="00CC6D45">
      <w:pPr>
        <w:pStyle w:val="DeckblattMartrikelnummer"/>
        <w:jc w:val="left"/>
      </w:pPr>
      <w:r>
        <w:t>Matrikelnummer: 11927786</w:t>
      </w:r>
      <w:r w:rsidR="00CC6D45">
        <w:br/>
      </w:r>
      <w:r>
        <w:t>E-Mail: eleonora.glavic@stud.sbg.ac.at</w:t>
      </w:r>
    </w:p>
    <w:p w14:paraId="78614088" w14:textId="77777777" w:rsidR="00CC6D45" w:rsidRDefault="00CC6D45" w:rsidP="00CC6D45">
      <w:pPr>
        <w:pStyle w:val="DeckblattAutor"/>
        <w:jc w:val="left"/>
      </w:pPr>
      <w:r>
        <w:t>Sebastian Bauer</w:t>
      </w:r>
    </w:p>
    <w:p w14:paraId="45F58C54" w14:textId="585E6B41" w:rsidR="00CC6D45" w:rsidRDefault="00CC6D45" w:rsidP="00CC6D45">
      <w:pPr>
        <w:pStyle w:val="DeckblattMartrikelnummer"/>
        <w:jc w:val="left"/>
        <w:rPr>
          <w:b/>
          <w:bCs/>
        </w:rPr>
      </w:pPr>
      <w:r>
        <w:t>Matrikelnummer: 11716507</w:t>
      </w:r>
      <w:r>
        <w:br/>
      </w:r>
      <w:r w:rsidR="00D11E54">
        <w:t xml:space="preserve">E-Mail: </w:t>
      </w:r>
      <w:r w:rsidRPr="008B2299">
        <w:rPr>
          <w:szCs w:val="20"/>
        </w:rPr>
        <w:t>sebastian.bauer2@stud.sbg.ac.at</w:t>
      </w:r>
      <w:r>
        <w:rPr>
          <w:b/>
          <w:bCs/>
        </w:rPr>
        <w:br w:type="page"/>
      </w:r>
    </w:p>
    <w:sdt>
      <w:sdtPr>
        <w:rPr>
          <w:rFonts w:eastAsiaTheme="minorHAnsi" w:cstheme="minorBidi"/>
          <w:color w:val="auto"/>
          <w:sz w:val="20"/>
          <w:szCs w:val="22"/>
          <w:lang w:val="de-AT" w:eastAsia="en-US"/>
        </w:rPr>
        <w:id w:val="1171295938"/>
        <w:docPartObj>
          <w:docPartGallery w:val="Table of Contents"/>
          <w:docPartUnique/>
        </w:docPartObj>
      </w:sdtPr>
      <w:sdtEndPr>
        <w:rPr>
          <w:b/>
          <w:bCs/>
        </w:rPr>
      </w:sdtEndPr>
      <w:sdtContent>
        <w:p w14:paraId="0902258C" w14:textId="11A5DBA7" w:rsidR="00D11E54" w:rsidRPr="00D11E54" w:rsidRDefault="00D11E54" w:rsidP="00D11E54">
          <w:pPr>
            <w:pStyle w:val="Inhaltsverzeichnisberschrift"/>
          </w:pPr>
          <w:r w:rsidRPr="00D11E54">
            <w:t>Inhaltsverzeichnis</w:t>
          </w:r>
        </w:p>
        <w:p w14:paraId="4BB9D757" w14:textId="62613E0A" w:rsidR="005F3507" w:rsidRDefault="00D11E54">
          <w:pPr>
            <w:pStyle w:val="Verzeichnis1"/>
            <w:tabs>
              <w:tab w:val="left" w:pos="400"/>
              <w:tab w:val="right" w:leader="dot" w:pos="9062"/>
            </w:tabs>
            <w:rPr>
              <w:rFonts w:eastAsiaTheme="minorEastAsia" w:cstheme="minorBidi"/>
              <w:b w:val="0"/>
              <w:bCs w:val="0"/>
              <w:caps w:val="0"/>
              <w:sz w:val="24"/>
              <w:szCs w:val="24"/>
              <w:lang w:eastAsia="de-DE"/>
            </w:rPr>
          </w:pPr>
          <w:r w:rsidRPr="00C44B46">
            <w:rPr>
              <w:rFonts w:ascii="Verdana" w:hAnsi="Verdana"/>
              <w:szCs w:val="20"/>
            </w:rPr>
            <w:fldChar w:fldCharType="begin"/>
          </w:r>
          <w:r w:rsidRPr="00C44B46">
            <w:rPr>
              <w:rFonts w:ascii="Verdana" w:hAnsi="Verdana"/>
            </w:rPr>
            <w:instrText xml:space="preserve"> TOC \o "1-3" \h \z \u </w:instrText>
          </w:r>
          <w:r w:rsidRPr="00C44B46">
            <w:rPr>
              <w:rFonts w:ascii="Verdana" w:hAnsi="Verdana"/>
              <w:szCs w:val="20"/>
            </w:rPr>
            <w:fldChar w:fldCharType="separate"/>
          </w:r>
          <w:hyperlink w:anchor="_Toc125709699" w:history="1">
            <w:r w:rsidR="005F3507" w:rsidRPr="001A25FF">
              <w:rPr>
                <w:rStyle w:val="Hyperlink"/>
              </w:rPr>
              <w:t>1</w:t>
            </w:r>
            <w:r w:rsidR="005F3507">
              <w:rPr>
                <w:rFonts w:eastAsiaTheme="minorEastAsia" w:cstheme="minorBidi"/>
                <w:b w:val="0"/>
                <w:bCs w:val="0"/>
                <w:caps w:val="0"/>
                <w:sz w:val="24"/>
                <w:szCs w:val="24"/>
                <w:lang w:eastAsia="de-DE"/>
              </w:rPr>
              <w:tab/>
            </w:r>
            <w:r w:rsidR="005F3507" w:rsidRPr="001A25FF">
              <w:rPr>
                <w:rStyle w:val="Hyperlink"/>
              </w:rPr>
              <w:t>Einführung</w:t>
            </w:r>
            <w:r w:rsidR="005F3507">
              <w:rPr>
                <w:webHidden/>
              </w:rPr>
              <w:tab/>
            </w:r>
            <w:r w:rsidR="005F3507">
              <w:rPr>
                <w:webHidden/>
              </w:rPr>
              <w:fldChar w:fldCharType="begin"/>
            </w:r>
            <w:r w:rsidR="005F3507">
              <w:rPr>
                <w:webHidden/>
              </w:rPr>
              <w:instrText xml:space="preserve"> PAGEREF _Toc125709699 \h </w:instrText>
            </w:r>
            <w:r w:rsidR="005F3507">
              <w:rPr>
                <w:webHidden/>
              </w:rPr>
            </w:r>
            <w:r w:rsidR="005F3507">
              <w:rPr>
                <w:webHidden/>
              </w:rPr>
              <w:fldChar w:fldCharType="separate"/>
            </w:r>
            <w:r w:rsidR="005F3507">
              <w:rPr>
                <w:webHidden/>
              </w:rPr>
              <w:t>3</w:t>
            </w:r>
            <w:r w:rsidR="005F3507">
              <w:rPr>
                <w:webHidden/>
              </w:rPr>
              <w:fldChar w:fldCharType="end"/>
            </w:r>
          </w:hyperlink>
        </w:p>
        <w:p w14:paraId="3386FA40" w14:textId="11151FF4" w:rsidR="005F3507" w:rsidRDefault="005F3507">
          <w:pPr>
            <w:pStyle w:val="Verzeichnis1"/>
            <w:tabs>
              <w:tab w:val="left" w:pos="400"/>
              <w:tab w:val="right" w:leader="dot" w:pos="9062"/>
            </w:tabs>
            <w:rPr>
              <w:rFonts w:eastAsiaTheme="minorEastAsia" w:cstheme="minorBidi"/>
              <w:b w:val="0"/>
              <w:bCs w:val="0"/>
              <w:caps w:val="0"/>
              <w:sz w:val="24"/>
              <w:szCs w:val="24"/>
              <w:lang w:eastAsia="de-DE"/>
            </w:rPr>
          </w:pPr>
          <w:hyperlink w:anchor="_Toc125709700" w:history="1">
            <w:r w:rsidRPr="001A25FF">
              <w:rPr>
                <w:rStyle w:val="Hyperlink"/>
              </w:rPr>
              <w:t>2</w:t>
            </w:r>
            <w:r>
              <w:rPr>
                <w:rFonts w:eastAsiaTheme="minorEastAsia" w:cstheme="minorBidi"/>
                <w:b w:val="0"/>
                <w:bCs w:val="0"/>
                <w:caps w:val="0"/>
                <w:sz w:val="24"/>
                <w:szCs w:val="24"/>
                <w:lang w:eastAsia="de-DE"/>
              </w:rPr>
              <w:tab/>
            </w:r>
            <w:r w:rsidRPr="001A25FF">
              <w:rPr>
                <w:rStyle w:val="Hyperlink"/>
              </w:rPr>
              <w:t>Skizzierung des Unterrichtprojektes</w:t>
            </w:r>
            <w:r>
              <w:rPr>
                <w:webHidden/>
              </w:rPr>
              <w:tab/>
            </w:r>
            <w:r>
              <w:rPr>
                <w:webHidden/>
              </w:rPr>
              <w:fldChar w:fldCharType="begin"/>
            </w:r>
            <w:r>
              <w:rPr>
                <w:webHidden/>
              </w:rPr>
              <w:instrText xml:space="preserve"> PAGEREF _Toc125709700 \h </w:instrText>
            </w:r>
            <w:r>
              <w:rPr>
                <w:webHidden/>
              </w:rPr>
            </w:r>
            <w:r>
              <w:rPr>
                <w:webHidden/>
              </w:rPr>
              <w:fldChar w:fldCharType="separate"/>
            </w:r>
            <w:r>
              <w:rPr>
                <w:webHidden/>
              </w:rPr>
              <w:t>3</w:t>
            </w:r>
            <w:r>
              <w:rPr>
                <w:webHidden/>
              </w:rPr>
              <w:fldChar w:fldCharType="end"/>
            </w:r>
          </w:hyperlink>
        </w:p>
        <w:p w14:paraId="5C3B3FCA" w14:textId="651B04C7" w:rsidR="005F3507" w:rsidRDefault="005F3507">
          <w:pPr>
            <w:pStyle w:val="Verzeichnis2"/>
            <w:tabs>
              <w:tab w:val="left" w:pos="720"/>
            </w:tabs>
            <w:rPr>
              <w:rFonts w:eastAsiaTheme="minorEastAsia" w:cstheme="minorBidi"/>
              <w:smallCaps w:val="0"/>
              <w:sz w:val="24"/>
              <w:szCs w:val="24"/>
            </w:rPr>
          </w:pPr>
          <w:hyperlink w:anchor="_Toc125709701" w:history="1">
            <w:r w:rsidRPr="001A25FF">
              <w:rPr>
                <w:rStyle w:val="Hyperlink"/>
              </w:rPr>
              <w:t>2.1</w:t>
            </w:r>
            <w:r>
              <w:rPr>
                <w:rFonts w:eastAsiaTheme="minorEastAsia" w:cstheme="minorBidi"/>
                <w:smallCaps w:val="0"/>
                <w:sz w:val="24"/>
                <w:szCs w:val="24"/>
              </w:rPr>
              <w:tab/>
            </w:r>
            <w:r w:rsidRPr="001A25FF">
              <w:rPr>
                <w:rStyle w:val="Hyperlink"/>
              </w:rPr>
              <w:t>Bezug zum GW-Lehrplan</w:t>
            </w:r>
            <w:r>
              <w:rPr>
                <w:webHidden/>
              </w:rPr>
              <w:tab/>
            </w:r>
            <w:r>
              <w:rPr>
                <w:webHidden/>
              </w:rPr>
              <w:fldChar w:fldCharType="begin"/>
            </w:r>
            <w:r>
              <w:rPr>
                <w:webHidden/>
              </w:rPr>
              <w:instrText xml:space="preserve"> PAGEREF _Toc125709701 \h </w:instrText>
            </w:r>
            <w:r>
              <w:rPr>
                <w:webHidden/>
              </w:rPr>
            </w:r>
            <w:r>
              <w:rPr>
                <w:webHidden/>
              </w:rPr>
              <w:fldChar w:fldCharType="separate"/>
            </w:r>
            <w:r>
              <w:rPr>
                <w:webHidden/>
              </w:rPr>
              <w:t>3</w:t>
            </w:r>
            <w:r>
              <w:rPr>
                <w:webHidden/>
              </w:rPr>
              <w:fldChar w:fldCharType="end"/>
            </w:r>
          </w:hyperlink>
        </w:p>
        <w:p w14:paraId="680B20B7" w14:textId="7B743E94" w:rsidR="005F3507" w:rsidRDefault="005F3507">
          <w:pPr>
            <w:pStyle w:val="Verzeichnis2"/>
            <w:tabs>
              <w:tab w:val="left" w:pos="720"/>
            </w:tabs>
            <w:rPr>
              <w:rFonts w:eastAsiaTheme="minorEastAsia" w:cstheme="minorBidi"/>
              <w:smallCaps w:val="0"/>
              <w:sz w:val="24"/>
              <w:szCs w:val="24"/>
            </w:rPr>
          </w:pPr>
          <w:hyperlink w:anchor="_Toc125709702" w:history="1">
            <w:r w:rsidRPr="001A25FF">
              <w:rPr>
                <w:rStyle w:val="Hyperlink"/>
              </w:rPr>
              <w:t>2.2</w:t>
            </w:r>
            <w:r>
              <w:rPr>
                <w:rFonts w:eastAsiaTheme="minorEastAsia" w:cstheme="minorBidi"/>
                <w:smallCaps w:val="0"/>
                <w:sz w:val="24"/>
                <w:szCs w:val="24"/>
              </w:rPr>
              <w:tab/>
            </w:r>
            <w:r w:rsidRPr="001A25FF">
              <w:rPr>
                <w:rStyle w:val="Hyperlink"/>
              </w:rPr>
              <w:t>Bezug zum DGB-Lehrplan</w:t>
            </w:r>
            <w:r>
              <w:rPr>
                <w:webHidden/>
              </w:rPr>
              <w:tab/>
            </w:r>
            <w:r>
              <w:rPr>
                <w:webHidden/>
              </w:rPr>
              <w:fldChar w:fldCharType="begin"/>
            </w:r>
            <w:r>
              <w:rPr>
                <w:webHidden/>
              </w:rPr>
              <w:instrText xml:space="preserve"> PAGEREF _Toc125709702 \h </w:instrText>
            </w:r>
            <w:r>
              <w:rPr>
                <w:webHidden/>
              </w:rPr>
            </w:r>
            <w:r>
              <w:rPr>
                <w:webHidden/>
              </w:rPr>
              <w:fldChar w:fldCharType="separate"/>
            </w:r>
            <w:r>
              <w:rPr>
                <w:webHidden/>
              </w:rPr>
              <w:t>3</w:t>
            </w:r>
            <w:r>
              <w:rPr>
                <w:webHidden/>
              </w:rPr>
              <w:fldChar w:fldCharType="end"/>
            </w:r>
          </w:hyperlink>
        </w:p>
        <w:p w14:paraId="0DF301BF" w14:textId="62194E8A" w:rsidR="005F3507" w:rsidRDefault="005F3507">
          <w:pPr>
            <w:pStyle w:val="Verzeichnis1"/>
            <w:tabs>
              <w:tab w:val="left" w:pos="400"/>
              <w:tab w:val="right" w:leader="dot" w:pos="9062"/>
            </w:tabs>
            <w:rPr>
              <w:rFonts w:eastAsiaTheme="minorEastAsia" w:cstheme="minorBidi"/>
              <w:b w:val="0"/>
              <w:bCs w:val="0"/>
              <w:caps w:val="0"/>
              <w:sz w:val="24"/>
              <w:szCs w:val="24"/>
              <w:lang w:eastAsia="de-DE"/>
            </w:rPr>
          </w:pPr>
          <w:hyperlink w:anchor="_Toc125709703" w:history="1">
            <w:r w:rsidRPr="001A25FF">
              <w:rPr>
                <w:rStyle w:val="Hyperlink"/>
              </w:rPr>
              <w:t>3</w:t>
            </w:r>
            <w:r>
              <w:rPr>
                <w:rFonts w:eastAsiaTheme="minorEastAsia" w:cstheme="minorBidi"/>
                <w:b w:val="0"/>
                <w:bCs w:val="0"/>
                <w:caps w:val="0"/>
                <w:sz w:val="24"/>
                <w:szCs w:val="24"/>
                <w:lang w:eastAsia="de-DE"/>
              </w:rPr>
              <w:tab/>
            </w:r>
            <w:r w:rsidRPr="001A25FF">
              <w:rPr>
                <w:rStyle w:val="Hyperlink"/>
              </w:rPr>
              <w:t>Lernziele</w:t>
            </w:r>
            <w:r>
              <w:rPr>
                <w:webHidden/>
              </w:rPr>
              <w:tab/>
            </w:r>
            <w:r>
              <w:rPr>
                <w:webHidden/>
              </w:rPr>
              <w:fldChar w:fldCharType="begin"/>
            </w:r>
            <w:r>
              <w:rPr>
                <w:webHidden/>
              </w:rPr>
              <w:instrText xml:space="preserve"> PAGEREF _Toc125709703 \h </w:instrText>
            </w:r>
            <w:r>
              <w:rPr>
                <w:webHidden/>
              </w:rPr>
            </w:r>
            <w:r>
              <w:rPr>
                <w:webHidden/>
              </w:rPr>
              <w:fldChar w:fldCharType="separate"/>
            </w:r>
            <w:r>
              <w:rPr>
                <w:webHidden/>
              </w:rPr>
              <w:t>4</w:t>
            </w:r>
            <w:r>
              <w:rPr>
                <w:webHidden/>
              </w:rPr>
              <w:fldChar w:fldCharType="end"/>
            </w:r>
          </w:hyperlink>
        </w:p>
        <w:p w14:paraId="3E96BA21" w14:textId="039FE91E" w:rsidR="005F3507" w:rsidRDefault="005F3507">
          <w:pPr>
            <w:pStyle w:val="Verzeichnis2"/>
            <w:tabs>
              <w:tab w:val="left" w:pos="720"/>
            </w:tabs>
            <w:rPr>
              <w:rFonts w:eastAsiaTheme="minorEastAsia" w:cstheme="minorBidi"/>
              <w:smallCaps w:val="0"/>
              <w:sz w:val="24"/>
              <w:szCs w:val="24"/>
            </w:rPr>
          </w:pPr>
          <w:hyperlink w:anchor="_Toc125709704" w:history="1">
            <w:r w:rsidRPr="001A25FF">
              <w:rPr>
                <w:rStyle w:val="Hyperlink"/>
              </w:rPr>
              <w:t>3.1</w:t>
            </w:r>
            <w:r>
              <w:rPr>
                <w:rFonts w:eastAsiaTheme="minorEastAsia" w:cstheme="minorBidi"/>
                <w:smallCaps w:val="0"/>
                <w:sz w:val="24"/>
                <w:szCs w:val="24"/>
              </w:rPr>
              <w:tab/>
            </w:r>
            <w:r w:rsidRPr="001A25FF">
              <w:rPr>
                <w:rStyle w:val="Hyperlink"/>
              </w:rPr>
              <w:t>Kompetenzen und Ziele</w:t>
            </w:r>
            <w:r>
              <w:rPr>
                <w:webHidden/>
              </w:rPr>
              <w:tab/>
            </w:r>
            <w:r>
              <w:rPr>
                <w:webHidden/>
              </w:rPr>
              <w:fldChar w:fldCharType="begin"/>
            </w:r>
            <w:r>
              <w:rPr>
                <w:webHidden/>
              </w:rPr>
              <w:instrText xml:space="preserve"> PAGEREF _Toc125709704 \h </w:instrText>
            </w:r>
            <w:r>
              <w:rPr>
                <w:webHidden/>
              </w:rPr>
            </w:r>
            <w:r>
              <w:rPr>
                <w:webHidden/>
              </w:rPr>
              <w:fldChar w:fldCharType="separate"/>
            </w:r>
            <w:r>
              <w:rPr>
                <w:webHidden/>
              </w:rPr>
              <w:t>4</w:t>
            </w:r>
            <w:r>
              <w:rPr>
                <w:webHidden/>
              </w:rPr>
              <w:fldChar w:fldCharType="end"/>
            </w:r>
          </w:hyperlink>
        </w:p>
        <w:p w14:paraId="376F513D" w14:textId="7EB883CA" w:rsidR="005F3507" w:rsidRDefault="005F3507">
          <w:pPr>
            <w:pStyle w:val="Verzeichnis2"/>
            <w:tabs>
              <w:tab w:val="left" w:pos="720"/>
            </w:tabs>
            <w:rPr>
              <w:rFonts w:eastAsiaTheme="minorEastAsia" w:cstheme="minorBidi"/>
              <w:smallCaps w:val="0"/>
              <w:sz w:val="24"/>
              <w:szCs w:val="24"/>
            </w:rPr>
          </w:pPr>
          <w:hyperlink w:anchor="_Toc125709705" w:history="1">
            <w:r w:rsidRPr="001A25FF">
              <w:rPr>
                <w:rStyle w:val="Hyperlink"/>
              </w:rPr>
              <w:t>3.2</w:t>
            </w:r>
            <w:r>
              <w:rPr>
                <w:rFonts w:eastAsiaTheme="minorEastAsia" w:cstheme="minorBidi"/>
                <w:smallCaps w:val="0"/>
                <w:sz w:val="24"/>
                <w:szCs w:val="24"/>
              </w:rPr>
              <w:tab/>
            </w:r>
            <w:r w:rsidRPr="001A25FF">
              <w:rPr>
                <w:rStyle w:val="Hyperlink"/>
              </w:rPr>
              <w:t>Lernziele für GWK</w:t>
            </w:r>
            <w:r>
              <w:rPr>
                <w:webHidden/>
              </w:rPr>
              <w:tab/>
            </w:r>
            <w:r>
              <w:rPr>
                <w:webHidden/>
              </w:rPr>
              <w:fldChar w:fldCharType="begin"/>
            </w:r>
            <w:r>
              <w:rPr>
                <w:webHidden/>
              </w:rPr>
              <w:instrText xml:space="preserve"> PAGEREF _Toc125709705 \h </w:instrText>
            </w:r>
            <w:r>
              <w:rPr>
                <w:webHidden/>
              </w:rPr>
            </w:r>
            <w:r>
              <w:rPr>
                <w:webHidden/>
              </w:rPr>
              <w:fldChar w:fldCharType="separate"/>
            </w:r>
            <w:r>
              <w:rPr>
                <w:webHidden/>
              </w:rPr>
              <w:t>4</w:t>
            </w:r>
            <w:r>
              <w:rPr>
                <w:webHidden/>
              </w:rPr>
              <w:fldChar w:fldCharType="end"/>
            </w:r>
          </w:hyperlink>
        </w:p>
        <w:p w14:paraId="448C756A" w14:textId="6255F631" w:rsidR="005F3507" w:rsidRDefault="005F3507">
          <w:pPr>
            <w:pStyle w:val="Verzeichnis2"/>
            <w:tabs>
              <w:tab w:val="left" w:pos="720"/>
            </w:tabs>
            <w:rPr>
              <w:rFonts w:eastAsiaTheme="minorEastAsia" w:cstheme="minorBidi"/>
              <w:smallCaps w:val="0"/>
              <w:sz w:val="24"/>
              <w:szCs w:val="24"/>
            </w:rPr>
          </w:pPr>
          <w:hyperlink w:anchor="_Toc125709706" w:history="1">
            <w:r w:rsidRPr="001A25FF">
              <w:rPr>
                <w:rStyle w:val="Hyperlink"/>
              </w:rPr>
              <w:t>3.3</w:t>
            </w:r>
            <w:r>
              <w:rPr>
                <w:rFonts w:eastAsiaTheme="minorEastAsia" w:cstheme="minorBidi"/>
                <w:smallCaps w:val="0"/>
                <w:sz w:val="24"/>
                <w:szCs w:val="24"/>
              </w:rPr>
              <w:tab/>
            </w:r>
            <w:r w:rsidRPr="001A25FF">
              <w:rPr>
                <w:rStyle w:val="Hyperlink"/>
              </w:rPr>
              <w:t>Lernziele für DGB</w:t>
            </w:r>
            <w:r>
              <w:rPr>
                <w:webHidden/>
              </w:rPr>
              <w:tab/>
            </w:r>
            <w:r>
              <w:rPr>
                <w:webHidden/>
              </w:rPr>
              <w:fldChar w:fldCharType="begin"/>
            </w:r>
            <w:r>
              <w:rPr>
                <w:webHidden/>
              </w:rPr>
              <w:instrText xml:space="preserve"> PAGEREF _Toc125709706 \h </w:instrText>
            </w:r>
            <w:r>
              <w:rPr>
                <w:webHidden/>
              </w:rPr>
            </w:r>
            <w:r>
              <w:rPr>
                <w:webHidden/>
              </w:rPr>
              <w:fldChar w:fldCharType="separate"/>
            </w:r>
            <w:r>
              <w:rPr>
                <w:webHidden/>
              </w:rPr>
              <w:t>4</w:t>
            </w:r>
            <w:r>
              <w:rPr>
                <w:webHidden/>
              </w:rPr>
              <w:fldChar w:fldCharType="end"/>
            </w:r>
          </w:hyperlink>
        </w:p>
        <w:p w14:paraId="5B813EB2" w14:textId="7286AC0E" w:rsidR="005F3507" w:rsidRDefault="005F3507">
          <w:pPr>
            <w:pStyle w:val="Verzeichnis2"/>
            <w:tabs>
              <w:tab w:val="left" w:pos="720"/>
            </w:tabs>
            <w:rPr>
              <w:rFonts w:eastAsiaTheme="minorEastAsia" w:cstheme="minorBidi"/>
              <w:smallCaps w:val="0"/>
              <w:sz w:val="24"/>
              <w:szCs w:val="24"/>
            </w:rPr>
          </w:pPr>
          <w:hyperlink w:anchor="_Toc125709707" w:history="1">
            <w:r w:rsidRPr="001A25FF">
              <w:rPr>
                <w:rStyle w:val="Hyperlink"/>
              </w:rPr>
              <w:t>3.4</w:t>
            </w:r>
            <w:r>
              <w:rPr>
                <w:rFonts w:eastAsiaTheme="minorEastAsia" w:cstheme="minorBidi"/>
                <w:smallCaps w:val="0"/>
                <w:sz w:val="24"/>
                <w:szCs w:val="24"/>
              </w:rPr>
              <w:tab/>
            </w:r>
            <w:r w:rsidRPr="001A25FF">
              <w:rPr>
                <w:rStyle w:val="Hyperlink"/>
              </w:rPr>
              <w:t>Kompetenzmodell für GWK</w:t>
            </w:r>
            <w:r>
              <w:rPr>
                <w:webHidden/>
              </w:rPr>
              <w:tab/>
            </w:r>
            <w:r>
              <w:rPr>
                <w:webHidden/>
              </w:rPr>
              <w:fldChar w:fldCharType="begin"/>
            </w:r>
            <w:r>
              <w:rPr>
                <w:webHidden/>
              </w:rPr>
              <w:instrText xml:space="preserve"> PAGEREF _Toc125709707 \h </w:instrText>
            </w:r>
            <w:r>
              <w:rPr>
                <w:webHidden/>
              </w:rPr>
            </w:r>
            <w:r>
              <w:rPr>
                <w:webHidden/>
              </w:rPr>
              <w:fldChar w:fldCharType="separate"/>
            </w:r>
            <w:r>
              <w:rPr>
                <w:webHidden/>
              </w:rPr>
              <w:t>5</w:t>
            </w:r>
            <w:r>
              <w:rPr>
                <w:webHidden/>
              </w:rPr>
              <w:fldChar w:fldCharType="end"/>
            </w:r>
          </w:hyperlink>
        </w:p>
        <w:p w14:paraId="084F0EAE" w14:textId="2C4F01B2" w:rsidR="005F3507" w:rsidRDefault="005F3507">
          <w:pPr>
            <w:pStyle w:val="Verzeichnis2"/>
            <w:tabs>
              <w:tab w:val="left" w:pos="720"/>
            </w:tabs>
            <w:rPr>
              <w:rFonts w:eastAsiaTheme="minorEastAsia" w:cstheme="minorBidi"/>
              <w:smallCaps w:val="0"/>
              <w:sz w:val="24"/>
              <w:szCs w:val="24"/>
            </w:rPr>
          </w:pPr>
          <w:hyperlink w:anchor="_Toc125709708" w:history="1">
            <w:r w:rsidRPr="001A25FF">
              <w:rPr>
                <w:rStyle w:val="Hyperlink"/>
              </w:rPr>
              <w:t>3.5</w:t>
            </w:r>
            <w:r>
              <w:rPr>
                <w:rFonts w:eastAsiaTheme="minorEastAsia" w:cstheme="minorBidi"/>
                <w:smallCaps w:val="0"/>
                <w:sz w:val="24"/>
                <w:szCs w:val="24"/>
              </w:rPr>
              <w:tab/>
            </w:r>
            <w:r w:rsidRPr="001A25FF">
              <w:rPr>
                <w:rStyle w:val="Hyperlink"/>
              </w:rPr>
              <w:t>Umsetzung (Umfang: 2 Einheiten):</w:t>
            </w:r>
            <w:r>
              <w:rPr>
                <w:webHidden/>
              </w:rPr>
              <w:tab/>
            </w:r>
            <w:r>
              <w:rPr>
                <w:webHidden/>
              </w:rPr>
              <w:fldChar w:fldCharType="begin"/>
            </w:r>
            <w:r>
              <w:rPr>
                <w:webHidden/>
              </w:rPr>
              <w:instrText xml:space="preserve"> PAGEREF _Toc125709708 \h </w:instrText>
            </w:r>
            <w:r>
              <w:rPr>
                <w:webHidden/>
              </w:rPr>
            </w:r>
            <w:r>
              <w:rPr>
                <w:webHidden/>
              </w:rPr>
              <w:fldChar w:fldCharType="separate"/>
            </w:r>
            <w:r>
              <w:rPr>
                <w:webHidden/>
              </w:rPr>
              <w:t>5</w:t>
            </w:r>
            <w:r>
              <w:rPr>
                <w:webHidden/>
              </w:rPr>
              <w:fldChar w:fldCharType="end"/>
            </w:r>
          </w:hyperlink>
        </w:p>
        <w:p w14:paraId="5BF2DEC9" w14:textId="2712A90F" w:rsidR="005F3507" w:rsidRDefault="005F3507">
          <w:pPr>
            <w:pStyle w:val="Verzeichnis2"/>
            <w:tabs>
              <w:tab w:val="left" w:pos="720"/>
            </w:tabs>
            <w:rPr>
              <w:rFonts w:eastAsiaTheme="minorEastAsia" w:cstheme="minorBidi"/>
              <w:smallCaps w:val="0"/>
              <w:sz w:val="24"/>
              <w:szCs w:val="24"/>
            </w:rPr>
          </w:pPr>
          <w:hyperlink w:anchor="_Toc125709709" w:history="1">
            <w:r w:rsidRPr="001A25FF">
              <w:rPr>
                <w:rStyle w:val="Hyperlink"/>
              </w:rPr>
              <w:t>3.6</w:t>
            </w:r>
            <w:r>
              <w:rPr>
                <w:rFonts w:eastAsiaTheme="minorEastAsia" w:cstheme="minorBidi"/>
                <w:smallCaps w:val="0"/>
                <w:sz w:val="24"/>
                <w:szCs w:val="24"/>
              </w:rPr>
              <w:tab/>
            </w:r>
            <w:r w:rsidRPr="001A25FF">
              <w:rPr>
                <w:rStyle w:val="Hyperlink"/>
              </w:rPr>
              <w:t>Computational Thinking Element</w:t>
            </w:r>
            <w:r>
              <w:rPr>
                <w:webHidden/>
              </w:rPr>
              <w:tab/>
            </w:r>
            <w:r>
              <w:rPr>
                <w:webHidden/>
              </w:rPr>
              <w:fldChar w:fldCharType="begin"/>
            </w:r>
            <w:r>
              <w:rPr>
                <w:webHidden/>
              </w:rPr>
              <w:instrText xml:space="preserve"> PAGEREF _Toc125709709 \h </w:instrText>
            </w:r>
            <w:r>
              <w:rPr>
                <w:webHidden/>
              </w:rPr>
            </w:r>
            <w:r>
              <w:rPr>
                <w:webHidden/>
              </w:rPr>
              <w:fldChar w:fldCharType="separate"/>
            </w:r>
            <w:r>
              <w:rPr>
                <w:webHidden/>
              </w:rPr>
              <w:t>6</w:t>
            </w:r>
            <w:r>
              <w:rPr>
                <w:webHidden/>
              </w:rPr>
              <w:fldChar w:fldCharType="end"/>
            </w:r>
          </w:hyperlink>
        </w:p>
        <w:p w14:paraId="0F5999FE" w14:textId="2BAB0473" w:rsidR="005F3507" w:rsidRDefault="005F3507">
          <w:pPr>
            <w:pStyle w:val="Verzeichnis1"/>
            <w:tabs>
              <w:tab w:val="left" w:pos="400"/>
              <w:tab w:val="right" w:leader="dot" w:pos="9062"/>
            </w:tabs>
            <w:rPr>
              <w:rFonts w:eastAsiaTheme="minorEastAsia" w:cstheme="minorBidi"/>
              <w:b w:val="0"/>
              <w:bCs w:val="0"/>
              <w:caps w:val="0"/>
              <w:sz w:val="24"/>
              <w:szCs w:val="24"/>
              <w:lang w:eastAsia="de-DE"/>
            </w:rPr>
          </w:pPr>
          <w:hyperlink w:anchor="_Toc125709710" w:history="1">
            <w:r w:rsidRPr="001A25FF">
              <w:rPr>
                <w:rStyle w:val="Hyperlink"/>
              </w:rPr>
              <w:t>4</w:t>
            </w:r>
            <w:r>
              <w:rPr>
                <w:rFonts w:eastAsiaTheme="minorEastAsia" w:cstheme="minorBidi"/>
                <w:b w:val="0"/>
                <w:bCs w:val="0"/>
                <w:caps w:val="0"/>
                <w:sz w:val="24"/>
                <w:szCs w:val="24"/>
                <w:lang w:eastAsia="de-DE"/>
              </w:rPr>
              <w:tab/>
            </w:r>
            <w:r w:rsidRPr="001A25FF">
              <w:rPr>
                <w:rStyle w:val="Hyperlink"/>
              </w:rPr>
              <w:t>Unterrichtsskizze</w:t>
            </w:r>
            <w:r>
              <w:rPr>
                <w:webHidden/>
              </w:rPr>
              <w:tab/>
            </w:r>
            <w:r>
              <w:rPr>
                <w:webHidden/>
              </w:rPr>
              <w:fldChar w:fldCharType="begin"/>
            </w:r>
            <w:r>
              <w:rPr>
                <w:webHidden/>
              </w:rPr>
              <w:instrText xml:space="preserve"> PAGEREF _Toc125709710 \h </w:instrText>
            </w:r>
            <w:r>
              <w:rPr>
                <w:webHidden/>
              </w:rPr>
            </w:r>
            <w:r>
              <w:rPr>
                <w:webHidden/>
              </w:rPr>
              <w:fldChar w:fldCharType="separate"/>
            </w:r>
            <w:r>
              <w:rPr>
                <w:webHidden/>
              </w:rPr>
              <w:t>7</w:t>
            </w:r>
            <w:r>
              <w:rPr>
                <w:webHidden/>
              </w:rPr>
              <w:fldChar w:fldCharType="end"/>
            </w:r>
          </w:hyperlink>
        </w:p>
        <w:p w14:paraId="7B7557FF" w14:textId="2A22DE4A" w:rsidR="005F3507" w:rsidRDefault="005F3507">
          <w:pPr>
            <w:pStyle w:val="Verzeichnis2"/>
            <w:tabs>
              <w:tab w:val="left" w:pos="720"/>
            </w:tabs>
            <w:rPr>
              <w:rFonts w:eastAsiaTheme="minorEastAsia" w:cstheme="minorBidi"/>
              <w:smallCaps w:val="0"/>
              <w:sz w:val="24"/>
              <w:szCs w:val="24"/>
            </w:rPr>
          </w:pPr>
          <w:hyperlink w:anchor="_Toc125709711" w:history="1">
            <w:r w:rsidRPr="001A25FF">
              <w:rPr>
                <w:rStyle w:val="Hyperlink"/>
              </w:rPr>
              <w:t>4.1</w:t>
            </w:r>
            <w:r>
              <w:rPr>
                <w:rFonts w:eastAsiaTheme="minorEastAsia" w:cstheme="minorBidi"/>
                <w:smallCaps w:val="0"/>
                <w:sz w:val="24"/>
                <w:szCs w:val="24"/>
              </w:rPr>
              <w:tab/>
            </w:r>
            <w:r w:rsidRPr="001A25FF">
              <w:rPr>
                <w:rStyle w:val="Hyperlink"/>
              </w:rPr>
              <w:t>Aufbau der ersten Einheit</w:t>
            </w:r>
            <w:r>
              <w:rPr>
                <w:webHidden/>
              </w:rPr>
              <w:tab/>
            </w:r>
            <w:r>
              <w:rPr>
                <w:webHidden/>
              </w:rPr>
              <w:fldChar w:fldCharType="begin"/>
            </w:r>
            <w:r>
              <w:rPr>
                <w:webHidden/>
              </w:rPr>
              <w:instrText xml:space="preserve"> PAGEREF _Toc125709711 \h </w:instrText>
            </w:r>
            <w:r>
              <w:rPr>
                <w:webHidden/>
              </w:rPr>
            </w:r>
            <w:r>
              <w:rPr>
                <w:webHidden/>
              </w:rPr>
              <w:fldChar w:fldCharType="separate"/>
            </w:r>
            <w:r>
              <w:rPr>
                <w:webHidden/>
              </w:rPr>
              <w:t>7</w:t>
            </w:r>
            <w:r>
              <w:rPr>
                <w:webHidden/>
              </w:rPr>
              <w:fldChar w:fldCharType="end"/>
            </w:r>
          </w:hyperlink>
        </w:p>
        <w:p w14:paraId="5FBDD0B7" w14:textId="2F54FDD7" w:rsidR="005F3507" w:rsidRDefault="005F3507">
          <w:pPr>
            <w:pStyle w:val="Verzeichnis2"/>
            <w:tabs>
              <w:tab w:val="left" w:pos="720"/>
            </w:tabs>
            <w:rPr>
              <w:rFonts w:eastAsiaTheme="minorEastAsia" w:cstheme="minorBidi"/>
              <w:smallCaps w:val="0"/>
              <w:sz w:val="24"/>
              <w:szCs w:val="24"/>
            </w:rPr>
          </w:pPr>
          <w:hyperlink w:anchor="_Toc125709712" w:history="1">
            <w:r w:rsidRPr="001A25FF">
              <w:rPr>
                <w:rStyle w:val="Hyperlink"/>
              </w:rPr>
              <w:t>4.2</w:t>
            </w:r>
            <w:r>
              <w:rPr>
                <w:rFonts w:eastAsiaTheme="minorEastAsia" w:cstheme="minorBidi"/>
                <w:smallCaps w:val="0"/>
                <w:sz w:val="24"/>
                <w:szCs w:val="24"/>
              </w:rPr>
              <w:tab/>
            </w:r>
            <w:r w:rsidRPr="001A25FF">
              <w:rPr>
                <w:rStyle w:val="Hyperlink"/>
              </w:rPr>
              <w:t>Aufbau der zweiten Einheit</w:t>
            </w:r>
            <w:r>
              <w:rPr>
                <w:webHidden/>
              </w:rPr>
              <w:tab/>
            </w:r>
            <w:r>
              <w:rPr>
                <w:webHidden/>
              </w:rPr>
              <w:fldChar w:fldCharType="begin"/>
            </w:r>
            <w:r>
              <w:rPr>
                <w:webHidden/>
              </w:rPr>
              <w:instrText xml:space="preserve"> PAGEREF _Toc125709712 \h </w:instrText>
            </w:r>
            <w:r>
              <w:rPr>
                <w:webHidden/>
              </w:rPr>
            </w:r>
            <w:r>
              <w:rPr>
                <w:webHidden/>
              </w:rPr>
              <w:fldChar w:fldCharType="separate"/>
            </w:r>
            <w:r>
              <w:rPr>
                <w:webHidden/>
              </w:rPr>
              <w:t>8</w:t>
            </w:r>
            <w:r>
              <w:rPr>
                <w:webHidden/>
              </w:rPr>
              <w:fldChar w:fldCharType="end"/>
            </w:r>
          </w:hyperlink>
        </w:p>
        <w:p w14:paraId="0FFCD8B8" w14:textId="69D2B34F" w:rsidR="005F3507" w:rsidRDefault="005F3507">
          <w:pPr>
            <w:pStyle w:val="Verzeichnis1"/>
            <w:tabs>
              <w:tab w:val="left" w:pos="400"/>
              <w:tab w:val="right" w:leader="dot" w:pos="9062"/>
            </w:tabs>
            <w:rPr>
              <w:rFonts w:eastAsiaTheme="minorEastAsia" w:cstheme="minorBidi"/>
              <w:b w:val="0"/>
              <w:bCs w:val="0"/>
              <w:caps w:val="0"/>
              <w:sz w:val="24"/>
              <w:szCs w:val="24"/>
              <w:lang w:eastAsia="de-DE"/>
            </w:rPr>
          </w:pPr>
          <w:hyperlink w:anchor="_Toc125709713" w:history="1">
            <w:r w:rsidRPr="001A25FF">
              <w:rPr>
                <w:rStyle w:val="Hyperlink"/>
              </w:rPr>
              <w:t>5</w:t>
            </w:r>
            <w:r>
              <w:rPr>
                <w:rFonts w:eastAsiaTheme="minorEastAsia" w:cstheme="minorBidi"/>
                <w:b w:val="0"/>
                <w:bCs w:val="0"/>
                <w:caps w:val="0"/>
                <w:sz w:val="24"/>
                <w:szCs w:val="24"/>
                <w:lang w:eastAsia="de-DE"/>
              </w:rPr>
              <w:tab/>
            </w:r>
            <w:r w:rsidRPr="001A25FF">
              <w:rPr>
                <w:rStyle w:val="Hyperlink"/>
              </w:rPr>
              <w:t>Bezug zum Frankfurt-Dreieck</w:t>
            </w:r>
            <w:r>
              <w:rPr>
                <w:webHidden/>
              </w:rPr>
              <w:tab/>
            </w:r>
            <w:r>
              <w:rPr>
                <w:webHidden/>
              </w:rPr>
              <w:fldChar w:fldCharType="begin"/>
            </w:r>
            <w:r>
              <w:rPr>
                <w:webHidden/>
              </w:rPr>
              <w:instrText xml:space="preserve"> PAGEREF _Toc125709713 \h </w:instrText>
            </w:r>
            <w:r>
              <w:rPr>
                <w:webHidden/>
              </w:rPr>
            </w:r>
            <w:r>
              <w:rPr>
                <w:webHidden/>
              </w:rPr>
              <w:fldChar w:fldCharType="separate"/>
            </w:r>
            <w:r>
              <w:rPr>
                <w:webHidden/>
              </w:rPr>
              <w:t>9</w:t>
            </w:r>
            <w:r>
              <w:rPr>
                <w:webHidden/>
              </w:rPr>
              <w:fldChar w:fldCharType="end"/>
            </w:r>
          </w:hyperlink>
        </w:p>
        <w:p w14:paraId="7212D552" w14:textId="59C00B5E" w:rsidR="005F3507" w:rsidRDefault="005F3507">
          <w:pPr>
            <w:pStyle w:val="Verzeichnis1"/>
            <w:tabs>
              <w:tab w:val="left" w:pos="400"/>
              <w:tab w:val="right" w:leader="dot" w:pos="9062"/>
            </w:tabs>
            <w:rPr>
              <w:rFonts w:eastAsiaTheme="minorEastAsia" w:cstheme="minorBidi"/>
              <w:b w:val="0"/>
              <w:bCs w:val="0"/>
              <w:caps w:val="0"/>
              <w:sz w:val="24"/>
              <w:szCs w:val="24"/>
              <w:lang w:eastAsia="de-DE"/>
            </w:rPr>
          </w:pPr>
          <w:hyperlink w:anchor="_Toc125709714" w:history="1">
            <w:r w:rsidRPr="001A25FF">
              <w:rPr>
                <w:rStyle w:val="Hyperlink"/>
              </w:rPr>
              <w:t>6</w:t>
            </w:r>
            <w:r>
              <w:rPr>
                <w:rFonts w:eastAsiaTheme="minorEastAsia" w:cstheme="minorBidi"/>
                <w:b w:val="0"/>
                <w:bCs w:val="0"/>
                <w:caps w:val="0"/>
                <w:sz w:val="24"/>
                <w:szCs w:val="24"/>
                <w:lang w:eastAsia="de-DE"/>
              </w:rPr>
              <w:tab/>
            </w:r>
            <w:r w:rsidRPr="001A25FF">
              <w:rPr>
                <w:rStyle w:val="Hyperlink"/>
              </w:rPr>
              <w:t>Digitale Unterrichtsmethode</w:t>
            </w:r>
            <w:r>
              <w:rPr>
                <w:webHidden/>
              </w:rPr>
              <w:tab/>
            </w:r>
            <w:r>
              <w:rPr>
                <w:webHidden/>
              </w:rPr>
              <w:fldChar w:fldCharType="begin"/>
            </w:r>
            <w:r>
              <w:rPr>
                <w:webHidden/>
              </w:rPr>
              <w:instrText xml:space="preserve"> PAGEREF _Toc125709714 \h </w:instrText>
            </w:r>
            <w:r>
              <w:rPr>
                <w:webHidden/>
              </w:rPr>
            </w:r>
            <w:r>
              <w:rPr>
                <w:webHidden/>
              </w:rPr>
              <w:fldChar w:fldCharType="separate"/>
            </w:r>
            <w:r>
              <w:rPr>
                <w:webHidden/>
              </w:rPr>
              <w:t>9</w:t>
            </w:r>
            <w:r>
              <w:rPr>
                <w:webHidden/>
              </w:rPr>
              <w:fldChar w:fldCharType="end"/>
            </w:r>
          </w:hyperlink>
        </w:p>
        <w:p w14:paraId="578E99C2" w14:textId="0B076330" w:rsidR="005F3507" w:rsidRDefault="005F3507">
          <w:pPr>
            <w:pStyle w:val="Verzeichnis1"/>
            <w:tabs>
              <w:tab w:val="left" w:pos="400"/>
              <w:tab w:val="right" w:leader="dot" w:pos="9062"/>
            </w:tabs>
            <w:rPr>
              <w:rFonts w:eastAsiaTheme="minorEastAsia" w:cstheme="minorBidi"/>
              <w:b w:val="0"/>
              <w:bCs w:val="0"/>
              <w:caps w:val="0"/>
              <w:sz w:val="24"/>
              <w:szCs w:val="24"/>
              <w:lang w:eastAsia="de-DE"/>
            </w:rPr>
          </w:pPr>
          <w:hyperlink w:anchor="_Toc125709715" w:history="1">
            <w:r w:rsidRPr="001A25FF">
              <w:rPr>
                <w:rStyle w:val="Hyperlink"/>
              </w:rPr>
              <w:t>7</w:t>
            </w:r>
            <w:r>
              <w:rPr>
                <w:rFonts w:eastAsiaTheme="minorEastAsia" w:cstheme="minorBidi"/>
                <w:b w:val="0"/>
                <w:bCs w:val="0"/>
                <w:caps w:val="0"/>
                <w:sz w:val="24"/>
                <w:szCs w:val="24"/>
                <w:lang w:eastAsia="de-DE"/>
              </w:rPr>
              <w:tab/>
            </w:r>
            <w:r w:rsidRPr="001A25FF">
              <w:rPr>
                <w:rStyle w:val="Hyperlink"/>
              </w:rPr>
              <w:t>SAMR-Modell</w:t>
            </w:r>
            <w:r>
              <w:rPr>
                <w:webHidden/>
              </w:rPr>
              <w:tab/>
            </w:r>
            <w:r>
              <w:rPr>
                <w:webHidden/>
              </w:rPr>
              <w:fldChar w:fldCharType="begin"/>
            </w:r>
            <w:r>
              <w:rPr>
                <w:webHidden/>
              </w:rPr>
              <w:instrText xml:space="preserve"> PAGEREF _Toc125709715 \h </w:instrText>
            </w:r>
            <w:r>
              <w:rPr>
                <w:webHidden/>
              </w:rPr>
            </w:r>
            <w:r>
              <w:rPr>
                <w:webHidden/>
              </w:rPr>
              <w:fldChar w:fldCharType="separate"/>
            </w:r>
            <w:r>
              <w:rPr>
                <w:webHidden/>
              </w:rPr>
              <w:t>10</w:t>
            </w:r>
            <w:r>
              <w:rPr>
                <w:webHidden/>
              </w:rPr>
              <w:fldChar w:fldCharType="end"/>
            </w:r>
          </w:hyperlink>
        </w:p>
        <w:p w14:paraId="14AD81C5" w14:textId="3E54C1BB" w:rsidR="005F3507" w:rsidRDefault="005F3507">
          <w:pPr>
            <w:pStyle w:val="Verzeichnis1"/>
            <w:tabs>
              <w:tab w:val="left" w:pos="400"/>
              <w:tab w:val="right" w:leader="dot" w:pos="9062"/>
            </w:tabs>
            <w:rPr>
              <w:rFonts w:eastAsiaTheme="minorEastAsia" w:cstheme="minorBidi"/>
              <w:b w:val="0"/>
              <w:bCs w:val="0"/>
              <w:caps w:val="0"/>
              <w:sz w:val="24"/>
              <w:szCs w:val="24"/>
              <w:lang w:eastAsia="de-DE"/>
            </w:rPr>
          </w:pPr>
          <w:hyperlink w:anchor="_Toc125709716" w:history="1">
            <w:r w:rsidRPr="001A25FF">
              <w:rPr>
                <w:rStyle w:val="Hyperlink"/>
              </w:rPr>
              <w:t>8</w:t>
            </w:r>
            <w:r>
              <w:rPr>
                <w:rFonts w:eastAsiaTheme="minorEastAsia" w:cstheme="minorBidi"/>
                <w:b w:val="0"/>
                <w:bCs w:val="0"/>
                <w:caps w:val="0"/>
                <w:sz w:val="24"/>
                <w:szCs w:val="24"/>
                <w:lang w:eastAsia="de-DE"/>
              </w:rPr>
              <w:tab/>
            </w:r>
            <w:r w:rsidRPr="001A25FF">
              <w:rPr>
                <w:rStyle w:val="Hyperlink"/>
              </w:rPr>
              <w:t>Element aus MS-Office</w:t>
            </w:r>
            <w:r>
              <w:rPr>
                <w:webHidden/>
              </w:rPr>
              <w:tab/>
            </w:r>
            <w:r>
              <w:rPr>
                <w:webHidden/>
              </w:rPr>
              <w:fldChar w:fldCharType="begin"/>
            </w:r>
            <w:r>
              <w:rPr>
                <w:webHidden/>
              </w:rPr>
              <w:instrText xml:space="preserve"> PAGEREF _Toc125709716 \h </w:instrText>
            </w:r>
            <w:r>
              <w:rPr>
                <w:webHidden/>
              </w:rPr>
            </w:r>
            <w:r>
              <w:rPr>
                <w:webHidden/>
              </w:rPr>
              <w:fldChar w:fldCharType="separate"/>
            </w:r>
            <w:r>
              <w:rPr>
                <w:webHidden/>
              </w:rPr>
              <w:t>10</w:t>
            </w:r>
            <w:r>
              <w:rPr>
                <w:webHidden/>
              </w:rPr>
              <w:fldChar w:fldCharType="end"/>
            </w:r>
          </w:hyperlink>
        </w:p>
        <w:p w14:paraId="5F581152" w14:textId="6BDA35E6" w:rsidR="005F3507" w:rsidRDefault="005F3507">
          <w:pPr>
            <w:pStyle w:val="Verzeichnis1"/>
            <w:tabs>
              <w:tab w:val="left" w:pos="400"/>
              <w:tab w:val="right" w:leader="dot" w:pos="9062"/>
            </w:tabs>
            <w:rPr>
              <w:rFonts w:eastAsiaTheme="minorEastAsia" w:cstheme="minorBidi"/>
              <w:b w:val="0"/>
              <w:bCs w:val="0"/>
              <w:caps w:val="0"/>
              <w:sz w:val="24"/>
              <w:szCs w:val="24"/>
              <w:lang w:eastAsia="de-DE"/>
            </w:rPr>
          </w:pPr>
          <w:hyperlink w:anchor="_Toc125709717" w:history="1">
            <w:r w:rsidRPr="001A25FF">
              <w:rPr>
                <w:rStyle w:val="Hyperlink"/>
              </w:rPr>
              <w:t>9</w:t>
            </w:r>
            <w:r>
              <w:rPr>
                <w:rFonts w:eastAsiaTheme="minorEastAsia" w:cstheme="minorBidi"/>
                <w:b w:val="0"/>
                <w:bCs w:val="0"/>
                <w:caps w:val="0"/>
                <w:sz w:val="24"/>
                <w:szCs w:val="24"/>
                <w:lang w:eastAsia="de-DE"/>
              </w:rPr>
              <w:tab/>
            </w:r>
            <w:r w:rsidRPr="001A25FF">
              <w:rPr>
                <w:rStyle w:val="Hyperlink"/>
              </w:rPr>
              <w:t>selbsterstelltes Lern-/Erklärvideo</w:t>
            </w:r>
            <w:r>
              <w:rPr>
                <w:webHidden/>
              </w:rPr>
              <w:tab/>
            </w:r>
            <w:r>
              <w:rPr>
                <w:webHidden/>
              </w:rPr>
              <w:fldChar w:fldCharType="begin"/>
            </w:r>
            <w:r>
              <w:rPr>
                <w:webHidden/>
              </w:rPr>
              <w:instrText xml:space="preserve"> PAGEREF _Toc125709717 \h </w:instrText>
            </w:r>
            <w:r>
              <w:rPr>
                <w:webHidden/>
              </w:rPr>
            </w:r>
            <w:r>
              <w:rPr>
                <w:webHidden/>
              </w:rPr>
              <w:fldChar w:fldCharType="separate"/>
            </w:r>
            <w:r>
              <w:rPr>
                <w:webHidden/>
              </w:rPr>
              <w:t>10</w:t>
            </w:r>
            <w:r>
              <w:rPr>
                <w:webHidden/>
              </w:rPr>
              <w:fldChar w:fldCharType="end"/>
            </w:r>
          </w:hyperlink>
        </w:p>
        <w:p w14:paraId="509D5DD1" w14:textId="4A9403E7" w:rsidR="005F3507" w:rsidRDefault="005F3507">
          <w:pPr>
            <w:pStyle w:val="Verzeichnis1"/>
            <w:tabs>
              <w:tab w:val="left" w:pos="720"/>
              <w:tab w:val="right" w:leader="dot" w:pos="9062"/>
            </w:tabs>
            <w:rPr>
              <w:rFonts w:eastAsiaTheme="minorEastAsia" w:cstheme="minorBidi"/>
              <w:b w:val="0"/>
              <w:bCs w:val="0"/>
              <w:caps w:val="0"/>
              <w:sz w:val="24"/>
              <w:szCs w:val="24"/>
              <w:lang w:eastAsia="de-DE"/>
            </w:rPr>
          </w:pPr>
          <w:hyperlink w:anchor="_Toc125709718" w:history="1">
            <w:r w:rsidRPr="001A25FF">
              <w:rPr>
                <w:rStyle w:val="Hyperlink"/>
              </w:rPr>
              <w:t>10</w:t>
            </w:r>
            <w:r>
              <w:rPr>
                <w:rFonts w:eastAsiaTheme="minorEastAsia" w:cstheme="minorBidi"/>
                <w:b w:val="0"/>
                <w:bCs w:val="0"/>
                <w:caps w:val="0"/>
                <w:sz w:val="24"/>
                <w:szCs w:val="24"/>
                <w:lang w:eastAsia="de-DE"/>
              </w:rPr>
              <w:tab/>
            </w:r>
            <w:r w:rsidRPr="001A25FF">
              <w:rPr>
                <w:rStyle w:val="Hyperlink"/>
              </w:rPr>
              <w:t>Literatur</w:t>
            </w:r>
            <w:r>
              <w:rPr>
                <w:webHidden/>
              </w:rPr>
              <w:tab/>
            </w:r>
            <w:r>
              <w:rPr>
                <w:webHidden/>
              </w:rPr>
              <w:fldChar w:fldCharType="begin"/>
            </w:r>
            <w:r>
              <w:rPr>
                <w:webHidden/>
              </w:rPr>
              <w:instrText xml:space="preserve"> PAGEREF _Toc125709718 \h </w:instrText>
            </w:r>
            <w:r>
              <w:rPr>
                <w:webHidden/>
              </w:rPr>
            </w:r>
            <w:r>
              <w:rPr>
                <w:webHidden/>
              </w:rPr>
              <w:fldChar w:fldCharType="separate"/>
            </w:r>
            <w:r>
              <w:rPr>
                <w:webHidden/>
              </w:rPr>
              <w:t>11</w:t>
            </w:r>
            <w:r>
              <w:rPr>
                <w:webHidden/>
              </w:rPr>
              <w:fldChar w:fldCharType="end"/>
            </w:r>
          </w:hyperlink>
        </w:p>
        <w:p w14:paraId="3267167F" w14:textId="4024EB66" w:rsidR="00D11E54" w:rsidRDefault="00D11E54" w:rsidP="00183796">
          <w:pPr>
            <w:spacing w:line="480" w:lineRule="auto"/>
          </w:pPr>
          <w:r w:rsidRPr="00C44B46">
            <w:rPr>
              <w:b/>
              <w:bCs/>
            </w:rPr>
            <w:fldChar w:fldCharType="end"/>
          </w:r>
        </w:p>
      </w:sdtContent>
    </w:sdt>
    <w:p w14:paraId="79FA3D3E" w14:textId="5BC12980" w:rsidR="00BF2F3A" w:rsidRDefault="00BF2F3A" w:rsidP="00BF2F3A">
      <w:pPr>
        <w:pStyle w:val="Inhaltsverzeichnisberschrift"/>
      </w:pPr>
      <w:r>
        <w:t>Abkürzungsverzeichnis</w:t>
      </w:r>
    </w:p>
    <w:p w14:paraId="1E69FB35" w14:textId="05F91697" w:rsidR="00BF2F3A" w:rsidRDefault="00000000" w:rsidP="00AA0D67">
      <w:pPr>
        <w:pStyle w:val="Verzeichnis2"/>
        <w:ind w:left="0"/>
        <w:rPr>
          <w:rStyle w:val="Hyperlink"/>
          <w:rFonts w:asciiTheme="minorHAnsi" w:hAnsiTheme="minorHAnsi"/>
          <w:color w:val="auto"/>
          <w:sz w:val="20"/>
        </w:rPr>
      </w:pPr>
      <w:hyperlink w:anchor="_Toc125074749" w:history="1">
        <w:r w:rsidR="00BF2F3A" w:rsidRPr="00BF2F3A">
          <w:rPr>
            <w:rStyle w:val="Hyperlink"/>
            <w:rFonts w:asciiTheme="minorHAnsi" w:hAnsiTheme="minorHAnsi"/>
            <w:color w:val="auto"/>
            <w:sz w:val="20"/>
          </w:rPr>
          <w:t>GW</w:t>
        </w:r>
        <w:r w:rsidR="00BF2F3A">
          <w:rPr>
            <w:rStyle w:val="Hyperlink"/>
            <w:rFonts w:asciiTheme="minorHAnsi" w:hAnsiTheme="minorHAnsi"/>
            <w:color w:val="auto"/>
            <w:sz w:val="20"/>
          </w:rPr>
          <w:t xml:space="preserve"> / GWK</w:t>
        </w:r>
        <w:r w:rsidR="00BF2F3A" w:rsidRPr="00BF2F3A">
          <w:rPr>
            <w:webHidden/>
          </w:rPr>
          <w:tab/>
          <w:t>Geographie</w:t>
        </w:r>
      </w:hyperlink>
      <w:r w:rsidR="00BF2F3A" w:rsidRPr="00BF2F3A">
        <w:rPr>
          <w:rStyle w:val="Hyperlink"/>
          <w:rFonts w:asciiTheme="minorHAnsi" w:hAnsiTheme="minorHAnsi"/>
          <w:color w:val="auto"/>
          <w:sz w:val="20"/>
        </w:rPr>
        <w:t xml:space="preserve"> und Wirtschaftskunde</w:t>
      </w:r>
    </w:p>
    <w:p w14:paraId="2F777719" w14:textId="09FAF67C" w:rsidR="00BF2F3A" w:rsidRDefault="00BF2F3A" w:rsidP="00AA0D67">
      <w:pPr>
        <w:pStyle w:val="Verzeichnis2"/>
        <w:ind w:left="0"/>
        <w:rPr>
          <w:rStyle w:val="Hyperlink"/>
          <w:rFonts w:asciiTheme="minorHAnsi" w:hAnsiTheme="minorHAnsi"/>
          <w:color w:val="auto"/>
          <w:sz w:val="20"/>
        </w:rPr>
      </w:pPr>
      <w:r w:rsidRPr="00BF2F3A">
        <w:rPr>
          <w:rStyle w:val="Hyperlink"/>
          <w:rFonts w:asciiTheme="minorHAnsi" w:hAnsiTheme="minorHAnsi"/>
          <w:color w:val="auto"/>
          <w:sz w:val="20"/>
        </w:rPr>
        <w:t>DGB</w:t>
      </w:r>
      <w:r w:rsidRPr="00BF2F3A">
        <w:rPr>
          <w:rStyle w:val="Hyperlink"/>
          <w:rFonts w:asciiTheme="minorHAnsi" w:hAnsiTheme="minorHAnsi"/>
          <w:color w:val="auto"/>
          <w:sz w:val="20"/>
        </w:rPr>
        <w:tab/>
        <w:t>Digitale Grundbildung</w:t>
      </w:r>
    </w:p>
    <w:p w14:paraId="7BCEA5C5" w14:textId="6285AE7C" w:rsidR="00BF2F3A" w:rsidRPr="00BF2F3A" w:rsidRDefault="00BF2F3A" w:rsidP="00AA0D67">
      <w:pPr>
        <w:pStyle w:val="Verzeichnis2"/>
        <w:ind w:left="0"/>
        <w:rPr>
          <w:rStyle w:val="Hyperlink"/>
          <w:rFonts w:asciiTheme="minorHAnsi" w:hAnsiTheme="minorHAnsi"/>
          <w:color w:val="auto"/>
          <w:sz w:val="20"/>
        </w:rPr>
      </w:pPr>
      <w:r>
        <w:rPr>
          <w:rStyle w:val="Hyperlink"/>
          <w:rFonts w:asciiTheme="minorHAnsi" w:hAnsiTheme="minorHAnsi"/>
          <w:color w:val="auto"/>
          <w:sz w:val="20"/>
        </w:rPr>
        <w:t>SuS</w:t>
      </w:r>
      <w:r>
        <w:rPr>
          <w:rStyle w:val="Hyperlink"/>
          <w:rFonts w:asciiTheme="minorHAnsi" w:hAnsiTheme="minorHAnsi"/>
          <w:color w:val="auto"/>
          <w:sz w:val="20"/>
        </w:rPr>
        <w:tab/>
        <w:t>Schülerinnen und Schüler</w:t>
      </w:r>
    </w:p>
    <w:p w14:paraId="4816D987" w14:textId="0723D03E" w:rsidR="00BF2F3A" w:rsidRPr="00BF2F3A" w:rsidRDefault="00BF2F3A" w:rsidP="00AA0D67">
      <w:pPr>
        <w:pStyle w:val="Verzeichnis2"/>
        <w:ind w:left="0"/>
        <w:rPr>
          <w:rStyle w:val="Hyperlink"/>
          <w:rFonts w:asciiTheme="minorHAnsi" w:hAnsiTheme="minorHAnsi"/>
          <w:color w:val="auto"/>
          <w:sz w:val="20"/>
        </w:rPr>
      </w:pPr>
      <w:r>
        <w:rPr>
          <w:rStyle w:val="Hyperlink"/>
          <w:rFonts w:asciiTheme="minorHAnsi" w:hAnsiTheme="minorHAnsi"/>
          <w:color w:val="auto"/>
          <w:sz w:val="20"/>
        </w:rPr>
        <w:t>LP</w:t>
      </w:r>
      <w:r>
        <w:rPr>
          <w:rStyle w:val="Hyperlink"/>
          <w:rFonts w:asciiTheme="minorHAnsi" w:hAnsiTheme="minorHAnsi"/>
          <w:color w:val="auto"/>
          <w:sz w:val="20"/>
        </w:rPr>
        <w:tab/>
        <w:t>Lehrperson</w:t>
      </w:r>
    </w:p>
    <w:p w14:paraId="3C8FE8F3" w14:textId="19CCAC84" w:rsidR="00BF2F3A" w:rsidRDefault="0074239C" w:rsidP="00AA0D67">
      <w:pPr>
        <w:pStyle w:val="Verzeichnis2"/>
        <w:ind w:left="0"/>
        <w:rPr>
          <w:rStyle w:val="Hyperlink"/>
          <w:rFonts w:asciiTheme="minorHAnsi" w:hAnsiTheme="minorHAnsi"/>
          <w:color w:val="auto"/>
          <w:sz w:val="20"/>
        </w:rPr>
      </w:pPr>
      <w:r>
        <w:rPr>
          <w:rStyle w:val="Hyperlink"/>
          <w:rFonts w:asciiTheme="minorHAnsi" w:hAnsiTheme="minorHAnsi"/>
          <w:color w:val="auto"/>
          <w:sz w:val="20"/>
        </w:rPr>
        <w:t>AFB</w:t>
      </w:r>
      <w:r>
        <w:rPr>
          <w:rStyle w:val="Hyperlink"/>
          <w:rFonts w:asciiTheme="minorHAnsi" w:hAnsiTheme="minorHAnsi"/>
          <w:color w:val="auto"/>
          <w:sz w:val="20"/>
        </w:rPr>
        <w:tab/>
        <w:t>Anforderungsbereich</w:t>
      </w:r>
    </w:p>
    <w:p w14:paraId="477BC8D2" w14:textId="01491E69" w:rsidR="00BF2F3A" w:rsidRDefault="00BF2F3A" w:rsidP="00BF2F3A">
      <w:pPr>
        <w:pStyle w:val="Inhaltsverzeichnisberschrift"/>
      </w:pPr>
      <w:r>
        <w:t>Abbildungsverzeichnis</w:t>
      </w:r>
    </w:p>
    <w:p w14:paraId="0CD0FC9B" w14:textId="144B7AA7" w:rsidR="00E41E31" w:rsidRDefault="00BF2F3A">
      <w:pPr>
        <w:pStyle w:val="Abbildungsverzeichnis"/>
        <w:tabs>
          <w:tab w:val="right" w:leader="dot" w:pos="9062"/>
        </w:tabs>
        <w:rPr>
          <w:rFonts w:eastAsiaTheme="minorEastAsia" w:cstheme="minorBidi"/>
          <w:smallCaps w:val="0"/>
          <w:noProof/>
          <w:sz w:val="22"/>
          <w:szCs w:val="22"/>
          <w:lang w:val="de-DE" w:eastAsia="de-DE"/>
        </w:rPr>
      </w:pPr>
      <w:r>
        <w:rPr>
          <w:rStyle w:val="Hyperlink"/>
          <w:rFonts w:asciiTheme="minorHAnsi" w:hAnsiTheme="minorHAnsi"/>
          <w:color w:val="auto"/>
          <w:sz w:val="20"/>
        </w:rPr>
        <w:fldChar w:fldCharType="begin"/>
      </w:r>
      <w:r>
        <w:rPr>
          <w:rStyle w:val="Hyperlink"/>
          <w:rFonts w:asciiTheme="minorHAnsi" w:hAnsiTheme="minorHAnsi"/>
          <w:color w:val="auto"/>
          <w:sz w:val="20"/>
        </w:rPr>
        <w:instrText xml:space="preserve"> TOC \h \z \c "Tabelle" </w:instrText>
      </w:r>
      <w:r>
        <w:rPr>
          <w:rStyle w:val="Hyperlink"/>
          <w:rFonts w:asciiTheme="minorHAnsi" w:hAnsiTheme="minorHAnsi"/>
          <w:color w:val="auto"/>
          <w:sz w:val="20"/>
        </w:rPr>
        <w:fldChar w:fldCharType="separate"/>
      </w:r>
      <w:hyperlink w:anchor="_Toc125618399" w:history="1">
        <w:r w:rsidR="00E41E31" w:rsidRPr="00881F0E">
          <w:rPr>
            <w:rStyle w:val="Hyperlink"/>
            <w:noProof/>
          </w:rPr>
          <w:t>Tabelle 1: Auswahl an Kompetenzen des Bereiches „Leben und wirtschaften im Alltag“</w:t>
        </w:r>
        <w:r w:rsidR="00E41E31">
          <w:rPr>
            <w:noProof/>
            <w:webHidden/>
          </w:rPr>
          <w:tab/>
        </w:r>
        <w:r w:rsidR="00E41E31">
          <w:rPr>
            <w:noProof/>
            <w:webHidden/>
          </w:rPr>
          <w:fldChar w:fldCharType="begin"/>
        </w:r>
        <w:r w:rsidR="00E41E31">
          <w:rPr>
            <w:noProof/>
            <w:webHidden/>
          </w:rPr>
          <w:instrText xml:space="preserve"> PAGEREF _Toc125618399 \h </w:instrText>
        </w:r>
        <w:r w:rsidR="00E41E31">
          <w:rPr>
            <w:noProof/>
            <w:webHidden/>
          </w:rPr>
        </w:r>
        <w:r w:rsidR="00E41E31">
          <w:rPr>
            <w:noProof/>
            <w:webHidden/>
          </w:rPr>
          <w:fldChar w:fldCharType="separate"/>
        </w:r>
        <w:r w:rsidR="00E41E31">
          <w:rPr>
            <w:noProof/>
            <w:webHidden/>
          </w:rPr>
          <w:t>4</w:t>
        </w:r>
        <w:r w:rsidR="00E41E31">
          <w:rPr>
            <w:noProof/>
            <w:webHidden/>
          </w:rPr>
          <w:fldChar w:fldCharType="end"/>
        </w:r>
      </w:hyperlink>
    </w:p>
    <w:p w14:paraId="48777F1B" w14:textId="641D8D3C" w:rsidR="00E41E31" w:rsidRDefault="00000000">
      <w:pPr>
        <w:pStyle w:val="Abbildungsverzeichnis"/>
        <w:tabs>
          <w:tab w:val="right" w:leader="dot" w:pos="9062"/>
        </w:tabs>
        <w:rPr>
          <w:rFonts w:eastAsiaTheme="minorEastAsia" w:cstheme="minorBidi"/>
          <w:smallCaps w:val="0"/>
          <w:noProof/>
          <w:sz w:val="22"/>
          <w:szCs w:val="22"/>
          <w:lang w:val="de-DE" w:eastAsia="de-DE"/>
        </w:rPr>
      </w:pPr>
      <w:hyperlink w:anchor="_Toc125618400" w:history="1">
        <w:r w:rsidR="00E41E31" w:rsidRPr="00881F0E">
          <w:rPr>
            <w:rStyle w:val="Hyperlink"/>
            <w:noProof/>
          </w:rPr>
          <w:t>Tabelle 2: Auswahl an Kompetenzen des Bereiches „Orientierung"</w:t>
        </w:r>
        <w:r w:rsidR="00E41E31">
          <w:rPr>
            <w:noProof/>
            <w:webHidden/>
          </w:rPr>
          <w:tab/>
        </w:r>
        <w:r w:rsidR="00E41E31">
          <w:rPr>
            <w:noProof/>
            <w:webHidden/>
          </w:rPr>
          <w:fldChar w:fldCharType="begin"/>
        </w:r>
        <w:r w:rsidR="00E41E31">
          <w:rPr>
            <w:noProof/>
            <w:webHidden/>
          </w:rPr>
          <w:instrText xml:space="preserve"> PAGEREF _Toc125618400 \h </w:instrText>
        </w:r>
        <w:r w:rsidR="00E41E31">
          <w:rPr>
            <w:noProof/>
            <w:webHidden/>
          </w:rPr>
        </w:r>
        <w:r w:rsidR="00E41E31">
          <w:rPr>
            <w:noProof/>
            <w:webHidden/>
          </w:rPr>
          <w:fldChar w:fldCharType="separate"/>
        </w:r>
        <w:r w:rsidR="00E41E31">
          <w:rPr>
            <w:noProof/>
            <w:webHidden/>
          </w:rPr>
          <w:t>4</w:t>
        </w:r>
        <w:r w:rsidR="00E41E31">
          <w:rPr>
            <w:noProof/>
            <w:webHidden/>
          </w:rPr>
          <w:fldChar w:fldCharType="end"/>
        </w:r>
      </w:hyperlink>
    </w:p>
    <w:p w14:paraId="2B53FC83" w14:textId="77A23E4B" w:rsidR="00E41E31" w:rsidRDefault="00000000">
      <w:pPr>
        <w:pStyle w:val="Abbildungsverzeichnis"/>
        <w:tabs>
          <w:tab w:val="right" w:leader="dot" w:pos="9062"/>
        </w:tabs>
        <w:rPr>
          <w:rFonts w:eastAsiaTheme="minorEastAsia" w:cstheme="minorBidi"/>
          <w:smallCaps w:val="0"/>
          <w:noProof/>
          <w:sz w:val="22"/>
          <w:szCs w:val="22"/>
          <w:lang w:val="de-DE" w:eastAsia="de-DE"/>
        </w:rPr>
      </w:pPr>
      <w:hyperlink w:anchor="_Toc125618401" w:history="1">
        <w:r w:rsidR="00E41E31" w:rsidRPr="00881F0E">
          <w:rPr>
            <w:rStyle w:val="Hyperlink"/>
            <w:noProof/>
          </w:rPr>
          <w:t>Tabelle 3: geförderte Kompetenzen und Ziele</w:t>
        </w:r>
        <w:r w:rsidR="00E41E31">
          <w:rPr>
            <w:noProof/>
            <w:webHidden/>
          </w:rPr>
          <w:tab/>
        </w:r>
        <w:r w:rsidR="00E41E31">
          <w:rPr>
            <w:noProof/>
            <w:webHidden/>
          </w:rPr>
          <w:fldChar w:fldCharType="begin"/>
        </w:r>
        <w:r w:rsidR="00E41E31">
          <w:rPr>
            <w:noProof/>
            <w:webHidden/>
          </w:rPr>
          <w:instrText xml:space="preserve"> PAGEREF _Toc125618401 \h </w:instrText>
        </w:r>
        <w:r w:rsidR="00E41E31">
          <w:rPr>
            <w:noProof/>
            <w:webHidden/>
          </w:rPr>
        </w:r>
        <w:r w:rsidR="00E41E31">
          <w:rPr>
            <w:noProof/>
            <w:webHidden/>
          </w:rPr>
          <w:fldChar w:fldCharType="separate"/>
        </w:r>
        <w:r w:rsidR="00E41E31">
          <w:rPr>
            <w:noProof/>
            <w:webHidden/>
          </w:rPr>
          <w:t>5</w:t>
        </w:r>
        <w:r w:rsidR="00E41E31">
          <w:rPr>
            <w:noProof/>
            <w:webHidden/>
          </w:rPr>
          <w:fldChar w:fldCharType="end"/>
        </w:r>
      </w:hyperlink>
    </w:p>
    <w:p w14:paraId="500AEEED" w14:textId="0AB5784F" w:rsidR="00E41E31" w:rsidRDefault="00000000">
      <w:pPr>
        <w:pStyle w:val="Abbildungsverzeichnis"/>
        <w:tabs>
          <w:tab w:val="right" w:leader="dot" w:pos="9062"/>
        </w:tabs>
        <w:rPr>
          <w:rFonts w:eastAsiaTheme="minorEastAsia" w:cstheme="minorBidi"/>
          <w:smallCaps w:val="0"/>
          <w:noProof/>
          <w:sz w:val="22"/>
          <w:szCs w:val="22"/>
          <w:lang w:val="de-DE" w:eastAsia="de-DE"/>
        </w:rPr>
      </w:pPr>
      <w:hyperlink w:anchor="_Toc125618402" w:history="1">
        <w:r w:rsidR="00E41E31" w:rsidRPr="00881F0E">
          <w:rPr>
            <w:rStyle w:val="Hyperlink"/>
            <w:noProof/>
          </w:rPr>
          <w:t>Tabelle 4: angestrebte Lernziele für GWK inkl. Anforderungsbereiche</w:t>
        </w:r>
        <w:r w:rsidR="00E41E31">
          <w:rPr>
            <w:noProof/>
            <w:webHidden/>
          </w:rPr>
          <w:tab/>
        </w:r>
        <w:r w:rsidR="00E41E31">
          <w:rPr>
            <w:noProof/>
            <w:webHidden/>
          </w:rPr>
          <w:fldChar w:fldCharType="begin"/>
        </w:r>
        <w:r w:rsidR="00E41E31">
          <w:rPr>
            <w:noProof/>
            <w:webHidden/>
          </w:rPr>
          <w:instrText xml:space="preserve"> PAGEREF _Toc125618402 \h </w:instrText>
        </w:r>
        <w:r w:rsidR="00E41E31">
          <w:rPr>
            <w:noProof/>
            <w:webHidden/>
          </w:rPr>
        </w:r>
        <w:r w:rsidR="00E41E31">
          <w:rPr>
            <w:noProof/>
            <w:webHidden/>
          </w:rPr>
          <w:fldChar w:fldCharType="separate"/>
        </w:r>
        <w:r w:rsidR="00E41E31">
          <w:rPr>
            <w:noProof/>
            <w:webHidden/>
          </w:rPr>
          <w:t>5</w:t>
        </w:r>
        <w:r w:rsidR="00E41E31">
          <w:rPr>
            <w:noProof/>
            <w:webHidden/>
          </w:rPr>
          <w:fldChar w:fldCharType="end"/>
        </w:r>
      </w:hyperlink>
    </w:p>
    <w:p w14:paraId="4E7CE2EC" w14:textId="238911DE" w:rsidR="00E41E31" w:rsidRDefault="00000000">
      <w:pPr>
        <w:pStyle w:val="Abbildungsverzeichnis"/>
        <w:tabs>
          <w:tab w:val="right" w:leader="dot" w:pos="9062"/>
        </w:tabs>
        <w:rPr>
          <w:rFonts w:eastAsiaTheme="minorEastAsia" w:cstheme="minorBidi"/>
          <w:smallCaps w:val="0"/>
          <w:noProof/>
          <w:sz w:val="22"/>
          <w:szCs w:val="22"/>
          <w:lang w:val="de-DE" w:eastAsia="de-DE"/>
        </w:rPr>
      </w:pPr>
      <w:hyperlink w:anchor="_Toc125618403" w:history="1">
        <w:r w:rsidR="00E41E31" w:rsidRPr="00881F0E">
          <w:rPr>
            <w:rStyle w:val="Hyperlink"/>
            <w:noProof/>
          </w:rPr>
          <w:t>Tabelle 5: angestrebte Lernziele für DGB inkl. Anforderungsbereiche</w:t>
        </w:r>
        <w:r w:rsidR="00E41E31">
          <w:rPr>
            <w:noProof/>
            <w:webHidden/>
          </w:rPr>
          <w:tab/>
        </w:r>
        <w:r w:rsidR="00E41E31">
          <w:rPr>
            <w:noProof/>
            <w:webHidden/>
          </w:rPr>
          <w:fldChar w:fldCharType="begin"/>
        </w:r>
        <w:r w:rsidR="00E41E31">
          <w:rPr>
            <w:noProof/>
            <w:webHidden/>
          </w:rPr>
          <w:instrText xml:space="preserve"> PAGEREF _Toc125618403 \h </w:instrText>
        </w:r>
        <w:r w:rsidR="00E41E31">
          <w:rPr>
            <w:noProof/>
            <w:webHidden/>
          </w:rPr>
        </w:r>
        <w:r w:rsidR="00E41E31">
          <w:rPr>
            <w:noProof/>
            <w:webHidden/>
          </w:rPr>
          <w:fldChar w:fldCharType="separate"/>
        </w:r>
        <w:r w:rsidR="00E41E31">
          <w:rPr>
            <w:noProof/>
            <w:webHidden/>
          </w:rPr>
          <w:t>5</w:t>
        </w:r>
        <w:r w:rsidR="00E41E31">
          <w:rPr>
            <w:noProof/>
            <w:webHidden/>
          </w:rPr>
          <w:fldChar w:fldCharType="end"/>
        </w:r>
      </w:hyperlink>
    </w:p>
    <w:p w14:paraId="281A55FF" w14:textId="2989FF8D" w:rsidR="00E41E31" w:rsidRDefault="00000000">
      <w:pPr>
        <w:pStyle w:val="Abbildungsverzeichnis"/>
        <w:tabs>
          <w:tab w:val="right" w:leader="dot" w:pos="9062"/>
        </w:tabs>
        <w:rPr>
          <w:rFonts w:eastAsiaTheme="minorEastAsia" w:cstheme="minorBidi"/>
          <w:smallCaps w:val="0"/>
          <w:noProof/>
          <w:sz w:val="22"/>
          <w:szCs w:val="22"/>
          <w:lang w:val="de-DE" w:eastAsia="de-DE"/>
        </w:rPr>
      </w:pPr>
      <w:hyperlink w:anchor="_Toc125618404" w:history="1">
        <w:r w:rsidR="00E41E31" w:rsidRPr="00881F0E">
          <w:rPr>
            <w:rStyle w:val="Hyperlink"/>
            <w:noProof/>
          </w:rPr>
          <w:t>Tabelle 6: Computational Thinking Elemente der Unterrichtsphasen</w:t>
        </w:r>
        <w:r w:rsidR="00E41E31">
          <w:rPr>
            <w:noProof/>
            <w:webHidden/>
          </w:rPr>
          <w:tab/>
        </w:r>
        <w:r w:rsidR="00E41E31">
          <w:rPr>
            <w:noProof/>
            <w:webHidden/>
          </w:rPr>
          <w:fldChar w:fldCharType="begin"/>
        </w:r>
        <w:r w:rsidR="00E41E31">
          <w:rPr>
            <w:noProof/>
            <w:webHidden/>
          </w:rPr>
          <w:instrText xml:space="preserve"> PAGEREF _Toc125618404 \h </w:instrText>
        </w:r>
        <w:r w:rsidR="00E41E31">
          <w:rPr>
            <w:noProof/>
            <w:webHidden/>
          </w:rPr>
        </w:r>
        <w:r w:rsidR="00E41E31">
          <w:rPr>
            <w:noProof/>
            <w:webHidden/>
          </w:rPr>
          <w:fldChar w:fldCharType="separate"/>
        </w:r>
        <w:r w:rsidR="00E41E31">
          <w:rPr>
            <w:noProof/>
            <w:webHidden/>
          </w:rPr>
          <w:t>7</w:t>
        </w:r>
        <w:r w:rsidR="00E41E31">
          <w:rPr>
            <w:noProof/>
            <w:webHidden/>
          </w:rPr>
          <w:fldChar w:fldCharType="end"/>
        </w:r>
      </w:hyperlink>
    </w:p>
    <w:p w14:paraId="181ACEC6" w14:textId="1561DE72" w:rsidR="00BF2F3A" w:rsidRDefault="00BF2F3A" w:rsidP="00BF2F3A">
      <w:pPr>
        <w:pStyle w:val="Verzeichnis2"/>
        <w:ind w:left="0"/>
        <w:rPr>
          <w:rStyle w:val="Hyperlink"/>
          <w:rFonts w:asciiTheme="minorHAnsi" w:hAnsiTheme="minorHAnsi"/>
          <w:color w:val="auto"/>
          <w:sz w:val="20"/>
        </w:rPr>
      </w:pPr>
      <w:r>
        <w:rPr>
          <w:rStyle w:val="Hyperlink"/>
          <w:rFonts w:asciiTheme="minorHAnsi" w:hAnsiTheme="minorHAnsi"/>
          <w:color w:val="auto"/>
          <w:sz w:val="20"/>
        </w:rPr>
        <w:fldChar w:fldCharType="end"/>
      </w:r>
    </w:p>
    <w:p w14:paraId="13DF947E" w14:textId="77777777" w:rsidR="00BF2F3A" w:rsidRPr="00BF2F3A" w:rsidRDefault="00BF2F3A" w:rsidP="00BF2F3A">
      <w:pPr>
        <w:rPr>
          <w:lang w:eastAsia="de-DE"/>
        </w:rPr>
      </w:pPr>
    </w:p>
    <w:p w14:paraId="743D30D4" w14:textId="5D4138BA" w:rsidR="00BF2F3A" w:rsidRDefault="00BF2F3A">
      <w:pPr>
        <w:spacing w:after="200" w:line="276" w:lineRule="auto"/>
        <w:jc w:val="left"/>
        <w:rPr>
          <w:b/>
          <w:bCs/>
          <w:lang w:eastAsia="de-DE"/>
        </w:rPr>
        <w:sectPr w:rsidR="00BF2F3A">
          <w:pgSz w:w="11906" w:h="16838"/>
          <w:pgMar w:top="1417" w:right="1417" w:bottom="1134" w:left="1417" w:header="708" w:footer="708" w:gutter="0"/>
          <w:cols w:space="708"/>
          <w:docGrid w:linePitch="360"/>
        </w:sectPr>
      </w:pPr>
    </w:p>
    <w:p w14:paraId="47A7ED2E" w14:textId="48BBAA4E" w:rsidR="007E5E82" w:rsidRPr="00311526" w:rsidRDefault="007E5E82" w:rsidP="00311526">
      <w:pPr>
        <w:pStyle w:val="berschrift1"/>
      </w:pPr>
      <w:bookmarkStart w:id="0" w:name="_Toc125709699"/>
      <w:r w:rsidRPr="00311526">
        <w:lastRenderedPageBreak/>
        <w:t>Einführung</w:t>
      </w:r>
      <w:bookmarkEnd w:id="0"/>
    </w:p>
    <w:p w14:paraId="7153B6DF" w14:textId="09288448" w:rsidR="007E5E82" w:rsidRPr="00815F89" w:rsidRDefault="007E5E82" w:rsidP="0036047B">
      <w:pPr>
        <w:rPr>
          <w:lang w:eastAsia="de-DE"/>
        </w:rPr>
      </w:pPr>
      <w:r w:rsidRPr="00C37101">
        <w:rPr>
          <w:lang w:eastAsia="de-DE"/>
        </w:rPr>
        <w:t>Das vorliegende Unterrichtsprojekt behandelt digitale und analoge Tools</w:t>
      </w:r>
      <w:r w:rsidR="00AA0D67">
        <w:rPr>
          <w:lang w:eastAsia="de-DE"/>
        </w:rPr>
        <w:t>, welche</w:t>
      </w:r>
      <w:r w:rsidRPr="00C37101">
        <w:rPr>
          <w:lang w:eastAsia="de-DE"/>
        </w:rPr>
        <w:t xml:space="preserve"> im</w:t>
      </w:r>
      <w:r w:rsidR="00AA0D67">
        <w:rPr>
          <w:lang w:eastAsia="de-DE"/>
        </w:rPr>
        <w:t xml:space="preserve"> physischen Raum angewendet werden sollen.</w:t>
      </w:r>
      <w:r w:rsidRPr="00C37101">
        <w:rPr>
          <w:lang w:eastAsia="de-DE"/>
        </w:rPr>
        <w:t xml:space="preserve"> </w:t>
      </w:r>
      <w:r w:rsidR="00044F37">
        <w:rPr>
          <w:lang w:eastAsia="de-DE"/>
        </w:rPr>
        <w:t>So werden die SuS Kompetenzen</w:t>
      </w:r>
      <w:r w:rsidRPr="00C37101">
        <w:rPr>
          <w:lang w:eastAsia="de-DE"/>
        </w:rPr>
        <w:t xml:space="preserve"> </w:t>
      </w:r>
      <w:r w:rsidR="00044F37">
        <w:rPr>
          <w:lang w:eastAsia="de-DE"/>
        </w:rPr>
        <w:t>im</w:t>
      </w:r>
      <w:r w:rsidRPr="00C37101">
        <w:rPr>
          <w:lang w:eastAsia="de-DE"/>
        </w:rPr>
        <w:t xml:space="preserve"> Umgang mit diesen </w:t>
      </w:r>
      <w:r w:rsidR="00044F37">
        <w:rPr>
          <w:lang w:eastAsia="de-DE"/>
        </w:rPr>
        <w:t>ausbauen</w:t>
      </w:r>
      <w:r w:rsidRPr="00C37101">
        <w:rPr>
          <w:lang w:eastAsia="de-DE"/>
        </w:rPr>
        <w:t xml:space="preserve">. Unser Projekt dient dazu, den </w:t>
      </w:r>
      <w:r w:rsidR="00044F37">
        <w:rPr>
          <w:lang w:eastAsia="de-DE"/>
        </w:rPr>
        <w:t>SuS</w:t>
      </w:r>
      <w:r w:rsidRPr="00C37101">
        <w:rPr>
          <w:lang w:eastAsia="de-DE"/>
        </w:rPr>
        <w:t xml:space="preserve"> die Möglichkeit zu bieten, Vergleiche sowie Schlüsse aus dem </w:t>
      </w:r>
      <w:r w:rsidR="00044F37">
        <w:rPr>
          <w:lang w:eastAsia="de-DE"/>
        </w:rPr>
        <w:t>Analogen</w:t>
      </w:r>
      <w:r w:rsidRPr="00C37101">
        <w:rPr>
          <w:lang w:eastAsia="de-DE"/>
        </w:rPr>
        <w:t xml:space="preserve"> und </w:t>
      </w:r>
      <w:r w:rsidR="00044F37">
        <w:rPr>
          <w:lang w:eastAsia="de-DE"/>
        </w:rPr>
        <w:t>D</w:t>
      </w:r>
      <w:r w:rsidRPr="00C37101">
        <w:rPr>
          <w:lang w:eastAsia="de-DE"/>
        </w:rPr>
        <w:t>igitalen zu ziehen. Ebenso ist es unser Ziel gemeinsam mit den Schüler</w:t>
      </w:r>
      <w:r w:rsidR="00C44B46">
        <w:rPr>
          <w:lang w:eastAsia="de-DE"/>
        </w:rPr>
        <w:t>I</w:t>
      </w:r>
      <w:r w:rsidRPr="00C37101">
        <w:rPr>
          <w:lang w:eastAsia="de-DE"/>
        </w:rPr>
        <w:t xml:space="preserve">nnen </w:t>
      </w:r>
      <w:r w:rsidR="00044F37">
        <w:rPr>
          <w:lang w:eastAsia="de-DE"/>
        </w:rPr>
        <w:t>das</w:t>
      </w:r>
      <w:r w:rsidRPr="00C37101">
        <w:rPr>
          <w:lang w:eastAsia="de-DE"/>
        </w:rPr>
        <w:t xml:space="preserve"> zukunftsorientierte und kritische Denken anzuregen. Das gesamte Projekt bezieht sich auf die 1. Klasse einer Unterstufe</w:t>
      </w:r>
      <w:r w:rsidR="00044F37">
        <w:rPr>
          <w:lang w:eastAsia="de-DE"/>
        </w:rPr>
        <w:t xml:space="preserve"> und kann von einer zu einer zweiten Einheit ausgeweitet werden.</w:t>
      </w:r>
    </w:p>
    <w:p w14:paraId="70285D85" w14:textId="0CD2B8DF" w:rsidR="007E5E82" w:rsidRPr="00311526" w:rsidRDefault="007E5E82" w:rsidP="00311526">
      <w:pPr>
        <w:pStyle w:val="berschrift1"/>
      </w:pPr>
      <w:bookmarkStart w:id="1" w:name="_Toc125709700"/>
      <w:r w:rsidRPr="00311526">
        <w:t>Skizzierung des Unterrichtprojekt</w:t>
      </w:r>
      <w:r w:rsidR="00C44B46">
        <w:t>e</w:t>
      </w:r>
      <w:r w:rsidRPr="00311526">
        <w:t>s</w:t>
      </w:r>
      <w:bookmarkEnd w:id="1"/>
    </w:p>
    <w:p w14:paraId="15BFFDEE" w14:textId="7C0FFAB0" w:rsidR="007E5E82" w:rsidRPr="00311526" w:rsidRDefault="00C44B46" w:rsidP="00C37101">
      <w:r>
        <w:t xml:space="preserve">Die Skizzierung </w:t>
      </w:r>
      <w:r w:rsidR="00D26F32">
        <w:t>gibt</w:t>
      </w:r>
      <w:r w:rsidR="00836C7D">
        <w:t xml:space="preserve"> den Bezug zwischen der geplanten Unterrichtsequenz und der Lehrpläne der Unterrichtsgegenstände GWK</w:t>
      </w:r>
      <w:r w:rsidR="0074239C">
        <w:t xml:space="preserve"> </w:t>
      </w:r>
      <w:r w:rsidR="0074239C">
        <w:fldChar w:fldCharType="begin"/>
      </w:r>
      <w:r w:rsidR="00BA6D7B">
        <w:instrText xml:space="preserve"> ADDIN EN.CITE &lt;EndNote&gt;&lt;Cite&gt;&lt;Author&gt;BMBWF – Bundesministerium für Bildung&lt;/Author&gt;&lt;Year&gt;2022&lt;/Year&gt;&lt;RecNum&gt;42&lt;/RecNum&gt;&lt;DisplayText&gt;(BMBWF – Bundesministerium für Bildung, 2022a)&lt;/DisplayText&gt;&lt;record&gt;&lt;rec-number&gt;42&lt;/rec-number&gt;&lt;foreign-keys&gt;&lt;key app="EN" db-id="pa0paadrvztw0mexxpovdtdzxp90z22zs9tr" timestamp="1674177601"&gt;42&lt;/key&gt;&lt;/foreign-keys&gt;&lt;ref-type name="Report"&gt;27&lt;/ref-type&gt;&lt;contributors&gt;&lt;authors&gt;&lt;author&gt;BMBWF – Bundesministerium für Bildung, Wissenschaft und Forschung,&lt;/author&gt;&lt;/authors&gt;&lt;/contributors&gt;&lt;titles&gt;&lt;title&gt;GW-Lehrplan 2023 für Mittelschulen und die Unterstufe des Gymnasiums (AHS)&lt;/title&gt;&lt;/titles&gt;&lt;dates&gt;&lt;year&gt;2022&lt;/year&gt;&lt;/dates&gt;&lt;urls&gt;&lt;related-urls&gt;&lt;url&gt;https://www.ris.bka.gv.at/Dokumente/BgblAuth/BGBLA_2022_II_267/BGBLA_2022_II_267.pdfsig&lt;/url&gt;&lt;/related-urls&gt;&lt;/urls&gt;&lt;/record&gt;&lt;/Cite&gt;&lt;/EndNote&gt;</w:instrText>
      </w:r>
      <w:r w:rsidR="0074239C">
        <w:fldChar w:fldCharType="separate"/>
      </w:r>
      <w:r w:rsidR="00BA6D7B">
        <w:rPr>
          <w:noProof/>
        </w:rPr>
        <w:t>(BMBWF – Bundesministerium für Bildung, 2022a)</w:t>
      </w:r>
      <w:r w:rsidR="0074239C">
        <w:fldChar w:fldCharType="end"/>
      </w:r>
      <w:r w:rsidR="00836C7D">
        <w:t xml:space="preserve"> und Digitale Grundbildung im Fach GW</w:t>
      </w:r>
      <w:r w:rsidR="00D26F32">
        <w:t xml:space="preserve"> </w:t>
      </w:r>
      <w:r w:rsidR="00BA6D7B">
        <w:fldChar w:fldCharType="begin"/>
      </w:r>
      <w:r w:rsidR="00BA6D7B">
        <w:instrText xml:space="preserve"> ADDIN EN.CITE &lt;EndNote&gt;&lt;Cite&gt;&lt;Author&gt;BMBWF – Bundesministerium für Bildung&lt;/Author&gt;&lt;Year&gt;2022&lt;/Year&gt;&lt;RecNum&gt;44&lt;/RecNum&gt;&lt;DisplayText&gt;(BMBWF – Bundesministerium für Bildung, 2022b)&lt;/DisplayText&gt;&lt;record&gt;&lt;rec-number&gt;44&lt;/rec-number&gt;&lt;foreign-keys&gt;&lt;key app="EN" db-id="pa0paadrvztw0mexxpovdtdzxp90z22zs9tr" timestamp="1674192283"&gt;44&lt;/key&gt;&lt;/foreign-keys&gt;&lt;ref-type name="Report"&gt;27&lt;/ref-type&gt;&lt;contributors&gt;&lt;authors&gt;&lt;author&gt;BMBWF – Bundesministerium für Bildung, Wissenschaft und Forschung,&lt;/author&gt;&lt;/authors&gt;&lt;/contributors&gt;&lt;titles&gt;&lt;title&gt;Lehrplan für Digitale Grundbildung&lt;/title&gt;&lt;/titles&gt;&lt;dates&gt;&lt;year&gt;2022&lt;/year&gt;&lt;/dates&gt;&lt;urls&gt;&lt;related-urls&gt;&lt;url&gt;https://www.ris.bka.gv.at/Dokumente/BgblAuth/BGBLA_2022_II_267/BGBLA_2022_II_267.pdfsig&lt;/url&gt;&lt;/related-urls&gt;&lt;/urls&gt;&lt;/record&gt;&lt;/Cite&gt;&lt;/EndNote&gt;</w:instrText>
      </w:r>
      <w:r w:rsidR="00BA6D7B">
        <w:fldChar w:fldCharType="separate"/>
      </w:r>
      <w:r w:rsidR="00BA6D7B">
        <w:rPr>
          <w:noProof/>
        </w:rPr>
        <w:t>(BMBWF – Bundesministerium für Bildung, 2022b)</w:t>
      </w:r>
      <w:r w:rsidR="00BA6D7B">
        <w:fldChar w:fldCharType="end"/>
      </w:r>
      <w:r w:rsidR="0074239C">
        <w:t xml:space="preserve"> </w:t>
      </w:r>
      <w:r w:rsidR="00D26F32">
        <w:t>wieder</w:t>
      </w:r>
      <w:r w:rsidR="00836C7D">
        <w:t>.</w:t>
      </w:r>
    </w:p>
    <w:p w14:paraId="3F84466F" w14:textId="1C41A481" w:rsidR="007E5E82" w:rsidRDefault="00C37101" w:rsidP="00C44B46">
      <w:pPr>
        <w:pStyle w:val="berschrift2"/>
      </w:pPr>
      <w:bookmarkStart w:id="2" w:name="_Toc125709701"/>
      <w:r>
        <w:t xml:space="preserve">Bezug zum </w:t>
      </w:r>
      <w:r w:rsidR="007E5E82" w:rsidRPr="00311526">
        <w:t>GW-</w:t>
      </w:r>
      <w:r w:rsidR="007E5E82" w:rsidRPr="00C44B46">
        <w:t>Lehrplan</w:t>
      </w:r>
      <w:bookmarkEnd w:id="2"/>
    </w:p>
    <w:p w14:paraId="508EF76D" w14:textId="77777777" w:rsidR="007E5E82" w:rsidRPr="00815F89" w:rsidRDefault="007E5E82" w:rsidP="00815F89">
      <w:pPr>
        <w:pStyle w:val="Hervorhebungleicht"/>
        <w:rPr>
          <w:lang w:val="de-AT"/>
        </w:rPr>
      </w:pPr>
      <w:r w:rsidRPr="00815F89">
        <w:rPr>
          <w:lang w:val="de-AT"/>
        </w:rPr>
        <w:t>Kompetenzbereich Leben und Wirtschaften im Alltag</w:t>
      </w:r>
    </w:p>
    <w:p w14:paraId="31B212EA" w14:textId="4973F6BE" w:rsidR="00836C7D" w:rsidRDefault="00836C7D" w:rsidP="00836C7D">
      <w:pPr>
        <w:pStyle w:val="Beschriftung"/>
        <w:keepNext/>
      </w:pPr>
      <w:bookmarkStart w:id="3" w:name="_Toc125618399"/>
      <w:r>
        <w:t xml:space="preserve">Tabelle </w:t>
      </w:r>
      <w:r>
        <w:fldChar w:fldCharType="begin"/>
      </w:r>
      <w:r>
        <w:instrText xml:space="preserve"> SEQ Tabelle \* ARABIC </w:instrText>
      </w:r>
      <w:r>
        <w:fldChar w:fldCharType="separate"/>
      </w:r>
      <w:r w:rsidR="00CF0576">
        <w:rPr>
          <w:noProof/>
        </w:rPr>
        <w:t>1</w:t>
      </w:r>
      <w:r>
        <w:fldChar w:fldCharType="end"/>
      </w:r>
      <w:r>
        <w:t xml:space="preserve">: </w:t>
      </w:r>
      <w:r w:rsidR="00BA2F88" w:rsidRPr="00BA2F88">
        <w:t xml:space="preserve">Auswahl an Kompetenzen des Bereiches </w:t>
      </w:r>
      <w:r w:rsidR="00BA2F88">
        <w:t>„Leben und wirtschaften im Alltag“</w:t>
      </w:r>
      <w:bookmarkEnd w:id="3"/>
      <w:r w:rsidR="00BA2F88">
        <w:t xml:space="preserve"> </w:t>
      </w:r>
    </w:p>
    <w:tbl>
      <w:tblPr>
        <w:tblStyle w:val="Gitternetztabelle5dunkelAkzent6"/>
        <w:tblW w:w="10207" w:type="dxa"/>
        <w:tblInd w:w="-431" w:type="dxa"/>
        <w:tblLayout w:type="fixed"/>
        <w:tblLook w:val="04A0" w:firstRow="1" w:lastRow="0" w:firstColumn="1" w:lastColumn="0" w:noHBand="0" w:noVBand="1"/>
      </w:tblPr>
      <w:tblGrid>
        <w:gridCol w:w="568"/>
        <w:gridCol w:w="9639"/>
      </w:tblGrid>
      <w:tr w:rsidR="00836C7D" w:rsidRPr="00F10813" w14:paraId="10F94330" w14:textId="77777777" w:rsidTr="00044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784F3034" w14:textId="1E6528B4" w:rsidR="00836C7D" w:rsidRDefault="00836C7D" w:rsidP="009A46AB">
            <w:pPr>
              <w:rPr>
                <w:lang w:eastAsia="de-DE"/>
              </w:rPr>
            </w:pPr>
            <w:r w:rsidRPr="00815F89">
              <w:rPr>
                <w:lang w:eastAsia="de-DE"/>
              </w:rPr>
              <w:t xml:space="preserve">Die </w:t>
            </w:r>
            <w:r w:rsidR="00BF2F3A">
              <w:rPr>
                <w:lang w:eastAsia="de-DE"/>
              </w:rPr>
              <w:t>SuS</w:t>
            </w:r>
            <w:r w:rsidRPr="00815F89">
              <w:rPr>
                <w:lang w:eastAsia="de-DE"/>
              </w:rPr>
              <w:t xml:space="preserve"> können</w:t>
            </w:r>
            <w:r>
              <w:rPr>
                <w:lang w:eastAsia="de-DE"/>
              </w:rPr>
              <w:t>…</w:t>
            </w:r>
          </w:p>
        </w:tc>
      </w:tr>
      <w:tr w:rsidR="00F10813" w:rsidRPr="00F10813" w14:paraId="0DC98E4B" w14:textId="77777777" w:rsidTr="00044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F41DED5" w14:textId="77777777" w:rsidR="00F10813" w:rsidRPr="00F10813" w:rsidRDefault="00F10813" w:rsidP="009A46AB">
            <w:pPr>
              <w:rPr>
                <w:lang w:eastAsia="de-DE"/>
              </w:rPr>
            </w:pPr>
            <w:r w:rsidRPr="00F10813">
              <w:rPr>
                <w:lang w:eastAsia="de-DE"/>
              </w:rPr>
              <w:t>1.1</w:t>
            </w:r>
          </w:p>
        </w:tc>
        <w:tc>
          <w:tcPr>
            <w:tcW w:w="9639" w:type="dxa"/>
          </w:tcPr>
          <w:p w14:paraId="5D0E6F1D" w14:textId="41DB9C08" w:rsidR="00F10813" w:rsidRPr="00F10813" w:rsidRDefault="00C44B46" w:rsidP="009A46AB">
            <w:pPr>
              <w:cnfStyle w:val="000000100000" w:firstRow="0" w:lastRow="0" w:firstColumn="0" w:lastColumn="0" w:oddVBand="0" w:evenVBand="0" w:oddHBand="1" w:evenHBand="0" w:firstRowFirstColumn="0" w:firstRowLastColumn="0" w:lastRowFirstColumn="0" w:lastRowLastColumn="0"/>
              <w:rPr>
                <w:lang w:eastAsia="de-DE"/>
              </w:rPr>
            </w:pPr>
            <w:r>
              <w:rPr>
                <w:lang w:eastAsia="de-DE"/>
              </w:rPr>
              <w:t>…</w:t>
            </w:r>
            <w:r w:rsidR="00F10813" w:rsidRPr="00F10813">
              <w:rPr>
                <w:lang w:eastAsia="de-DE"/>
              </w:rPr>
              <w:t>eigene Wünsche und Bedürfnisse reflektieren, formulieren und vergleichen, deren Umsetzbarkeit überprüfen sowie ihr persönliches Leben beginnend in der Wohn-/Schulortgemeinde auf verschiedenen Maßstabsebenen mit Hilfe von Geomedien einordnen und darstellen.</w:t>
            </w:r>
          </w:p>
        </w:tc>
      </w:tr>
      <w:tr w:rsidR="00F10813" w:rsidRPr="00F10813" w14:paraId="01E91E9C" w14:textId="77777777" w:rsidTr="00044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08649629" w14:textId="77777777" w:rsidR="00F10813" w:rsidRPr="00F10813" w:rsidRDefault="00F10813" w:rsidP="009A46AB">
            <w:pPr>
              <w:rPr>
                <w:lang w:eastAsia="de-DE"/>
              </w:rPr>
            </w:pPr>
            <w:r w:rsidRPr="00F10813">
              <w:rPr>
                <w:lang w:eastAsia="de-DE"/>
              </w:rPr>
              <w:t>1.3</w:t>
            </w:r>
          </w:p>
        </w:tc>
        <w:tc>
          <w:tcPr>
            <w:tcW w:w="9639" w:type="dxa"/>
          </w:tcPr>
          <w:p w14:paraId="15E15E3E" w14:textId="6781C635" w:rsidR="00F10813" w:rsidRPr="00F10813" w:rsidRDefault="00C44B46" w:rsidP="009A46AB">
            <w:pPr>
              <w:cnfStyle w:val="000000010000" w:firstRow="0" w:lastRow="0" w:firstColumn="0" w:lastColumn="0" w:oddVBand="0" w:evenVBand="0" w:oddHBand="0" w:evenHBand="1" w:firstRowFirstColumn="0" w:firstRowLastColumn="0" w:lastRowFirstColumn="0" w:lastRowLastColumn="0"/>
              <w:rPr>
                <w:lang w:eastAsia="de-DE"/>
              </w:rPr>
            </w:pPr>
            <w:r>
              <w:rPr>
                <w:lang w:eastAsia="de-DE"/>
              </w:rPr>
              <w:t>…</w:t>
            </w:r>
            <w:r w:rsidR="00F10813" w:rsidRPr="00F10813">
              <w:rPr>
                <w:lang w:eastAsia="de-DE"/>
              </w:rPr>
              <w:t>wesentliche Charakteristika der räumlichen Umwelt erheben, beschreiben und subjektiv bewerten.</w:t>
            </w:r>
          </w:p>
        </w:tc>
      </w:tr>
      <w:tr w:rsidR="00F10813" w:rsidRPr="00F10813" w14:paraId="42647801" w14:textId="77777777" w:rsidTr="00044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747EEFB" w14:textId="77777777" w:rsidR="00F10813" w:rsidRPr="00F10813" w:rsidRDefault="00F10813" w:rsidP="009A46AB">
            <w:pPr>
              <w:rPr>
                <w:lang w:eastAsia="de-DE"/>
              </w:rPr>
            </w:pPr>
            <w:r w:rsidRPr="00F10813">
              <w:rPr>
                <w:lang w:eastAsia="de-DE"/>
              </w:rPr>
              <w:t>1.4</w:t>
            </w:r>
          </w:p>
        </w:tc>
        <w:tc>
          <w:tcPr>
            <w:tcW w:w="9639" w:type="dxa"/>
          </w:tcPr>
          <w:p w14:paraId="4DA808BF" w14:textId="4112E211" w:rsidR="00F10813" w:rsidRPr="00F10813" w:rsidRDefault="00C44B46" w:rsidP="00836C7D">
            <w:pPr>
              <w:keepNext/>
              <w:cnfStyle w:val="000000100000" w:firstRow="0" w:lastRow="0" w:firstColumn="0" w:lastColumn="0" w:oddVBand="0" w:evenVBand="0" w:oddHBand="1" w:evenHBand="0" w:firstRowFirstColumn="0" w:firstRowLastColumn="0" w:lastRowFirstColumn="0" w:lastRowLastColumn="0"/>
              <w:rPr>
                <w:lang w:eastAsia="de-DE"/>
              </w:rPr>
            </w:pPr>
            <w:r>
              <w:rPr>
                <w:lang w:eastAsia="de-DE"/>
              </w:rPr>
              <w:t>…</w:t>
            </w:r>
            <w:r w:rsidR="00F10813" w:rsidRPr="00F10813">
              <w:rPr>
                <w:lang w:eastAsia="de-DE"/>
              </w:rPr>
              <w:t>unterschiedliche Vorstellungen von Lebensqualität erforschen und Lebensstile hinsichtlich Nachhaltigkeit reflektieren.</w:t>
            </w:r>
          </w:p>
        </w:tc>
      </w:tr>
    </w:tbl>
    <w:p w14:paraId="2652DE60" w14:textId="0AE9EB83" w:rsidR="007E5E82" w:rsidRPr="00311526" w:rsidRDefault="00C37101" w:rsidP="000D7C8E">
      <w:pPr>
        <w:pStyle w:val="berschrift2"/>
      </w:pPr>
      <w:bookmarkStart w:id="4" w:name="_Toc125709702"/>
      <w:r>
        <w:t xml:space="preserve">Bezug zum </w:t>
      </w:r>
      <w:r w:rsidR="007E5E82" w:rsidRPr="00311526">
        <w:t>DGB-Lehrplan</w:t>
      </w:r>
      <w:bookmarkEnd w:id="4"/>
    </w:p>
    <w:p w14:paraId="5429BFDF" w14:textId="77777777" w:rsidR="007E5E82" w:rsidRPr="007E5E82" w:rsidRDefault="007E5E82" w:rsidP="00311526">
      <w:pPr>
        <w:pStyle w:val="Hervorhebungleicht"/>
        <w:rPr>
          <w:lang w:val="de-AT"/>
        </w:rPr>
      </w:pPr>
      <w:r w:rsidRPr="007E5E82">
        <w:rPr>
          <w:lang w:val="de-AT"/>
        </w:rPr>
        <w:t>Kompetenzbereich Orientierung: gesellschaftliche Aspekte von Medienwandel und Digitalisierung analysieren und reflektieren</w:t>
      </w:r>
    </w:p>
    <w:p w14:paraId="2387CF97" w14:textId="3B449475" w:rsidR="00836C7D" w:rsidRDefault="00836C7D" w:rsidP="00836C7D">
      <w:pPr>
        <w:pStyle w:val="Beschriftung"/>
        <w:keepNext/>
      </w:pPr>
      <w:bookmarkStart w:id="5" w:name="_Toc125618400"/>
      <w:r>
        <w:t xml:space="preserve">Tabelle </w:t>
      </w:r>
      <w:r>
        <w:fldChar w:fldCharType="begin"/>
      </w:r>
      <w:r>
        <w:instrText xml:space="preserve"> SEQ Tabelle \* ARABIC </w:instrText>
      </w:r>
      <w:r>
        <w:fldChar w:fldCharType="separate"/>
      </w:r>
      <w:r w:rsidR="00CF0576">
        <w:rPr>
          <w:noProof/>
        </w:rPr>
        <w:t>2</w:t>
      </w:r>
      <w:r>
        <w:fldChar w:fldCharType="end"/>
      </w:r>
      <w:r>
        <w:t xml:space="preserve">: </w:t>
      </w:r>
      <w:r w:rsidRPr="0006749E">
        <w:t xml:space="preserve">Auswahl an Kompetenzen des Bereiches </w:t>
      </w:r>
      <w:r w:rsidR="00D26F32">
        <w:t>„</w:t>
      </w:r>
      <w:r w:rsidRPr="0006749E">
        <w:t>Orientierung"</w:t>
      </w:r>
      <w:bookmarkEnd w:id="5"/>
    </w:p>
    <w:tbl>
      <w:tblPr>
        <w:tblStyle w:val="Gitternetztabelle5dunkelAkzent6"/>
        <w:tblW w:w="10207" w:type="dxa"/>
        <w:tblInd w:w="-431" w:type="dxa"/>
        <w:tblLayout w:type="fixed"/>
        <w:tblLook w:val="04A0" w:firstRow="1" w:lastRow="0" w:firstColumn="1" w:lastColumn="0" w:noHBand="0" w:noVBand="1"/>
      </w:tblPr>
      <w:tblGrid>
        <w:gridCol w:w="568"/>
        <w:gridCol w:w="9639"/>
      </w:tblGrid>
      <w:tr w:rsidR="00836C7D" w:rsidRPr="00C44B46" w14:paraId="6B60C12C" w14:textId="77777777" w:rsidTr="00044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177B2C57" w14:textId="6F6263E3" w:rsidR="00836C7D" w:rsidRPr="00C44B46" w:rsidRDefault="00836C7D" w:rsidP="005928E9">
            <w:pPr>
              <w:rPr>
                <w:lang w:eastAsia="de-DE"/>
              </w:rPr>
            </w:pPr>
            <w:r w:rsidRPr="007E5E82">
              <w:rPr>
                <w:lang w:eastAsia="de-DE"/>
              </w:rPr>
              <w:t xml:space="preserve">Die </w:t>
            </w:r>
            <w:r w:rsidR="00BF2F3A">
              <w:rPr>
                <w:lang w:eastAsia="de-DE"/>
              </w:rPr>
              <w:t>SuS</w:t>
            </w:r>
            <w:r w:rsidRPr="007E5E82">
              <w:rPr>
                <w:lang w:eastAsia="de-DE"/>
              </w:rPr>
              <w:t xml:space="preserve"> können</w:t>
            </w:r>
            <w:r>
              <w:rPr>
                <w:lang w:eastAsia="de-DE"/>
              </w:rPr>
              <w:t>…</w:t>
            </w:r>
          </w:p>
        </w:tc>
      </w:tr>
      <w:tr w:rsidR="00C44B46" w:rsidRPr="00C44B46" w14:paraId="79EB9EE0" w14:textId="77777777" w:rsidTr="00044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76FE176" w14:textId="71418E91" w:rsidR="00C44B46" w:rsidRPr="00C44B46" w:rsidRDefault="00C44B46" w:rsidP="005928E9">
            <w:pPr>
              <w:rPr>
                <w:lang w:eastAsia="de-DE"/>
              </w:rPr>
            </w:pPr>
            <w:r w:rsidRPr="00C44B46">
              <w:rPr>
                <w:lang w:eastAsia="de-DE"/>
              </w:rPr>
              <w:t>1.1</w:t>
            </w:r>
          </w:p>
        </w:tc>
        <w:tc>
          <w:tcPr>
            <w:tcW w:w="9639" w:type="dxa"/>
          </w:tcPr>
          <w:p w14:paraId="5A293539" w14:textId="6E686DD9" w:rsidR="00C44B46" w:rsidRPr="00C44B46" w:rsidRDefault="00C44B46" w:rsidP="005928E9">
            <w:pPr>
              <w:cnfStyle w:val="000000100000" w:firstRow="0" w:lastRow="0" w:firstColumn="0" w:lastColumn="0" w:oddVBand="0" w:evenVBand="0" w:oddHBand="1" w:evenHBand="0" w:firstRowFirstColumn="0" w:firstRowLastColumn="0" w:lastRowFirstColumn="0" w:lastRowLastColumn="0"/>
              <w:rPr>
                <w:lang w:eastAsia="de-DE"/>
              </w:rPr>
            </w:pPr>
            <w:r w:rsidRPr="00C44B46">
              <w:rPr>
                <w:lang w:eastAsia="de-DE"/>
              </w:rPr>
              <w:t xml:space="preserve">(T) </w:t>
            </w:r>
            <w:r>
              <w:rPr>
                <w:lang w:eastAsia="de-DE"/>
              </w:rPr>
              <w:t>…</w:t>
            </w:r>
            <w:r w:rsidRPr="00C44B46">
              <w:rPr>
                <w:lang w:eastAsia="de-DE"/>
              </w:rPr>
              <w:t>das Prinzip der Eingabe, Verarbeitung und Ausgabe exemplarisch an den Bestandteilen und der Funktionsweise eines digitalen Endgeräts beschreiben.</w:t>
            </w:r>
          </w:p>
        </w:tc>
      </w:tr>
      <w:tr w:rsidR="00C44B46" w:rsidRPr="00C44B46" w14:paraId="2DFBD529" w14:textId="77777777" w:rsidTr="00044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5F3AE90A" w14:textId="25646136" w:rsidR="00C44B46" w:rsidRPr="00C44B46" w:rsidRDefault="00C44B46" w:rsidP="005928E9">
            <w:pPr>
              <w:rPr>
                <w:lang w:eastAsia="de-DE"/>
              </w:rPr>
            </w:pPr>
            <w:r w:rsidRPr="00C44B46">
              <w:rPr>
                <w:lang w:eastAsia="de-DE"/>
              </w:rPr>
              <w:t>1.2</w:t>
            </w:r>
          </w:p>
        </w:tc>
        <w:tc>
          <w:tcPr>
            <w:tcW w:w="9639" w:type="dxa"/>
          </w:tcPr>
          <w:p w14:paraId="720B1399" w14:textId="63B81EB1" w:rsidR="00C44B46" w:rsidRPr="00C44B46" w:rsidRDefault="00C44B46" w:rsidP="005928E9">
            <w:pPr>
              <w:cnfStyle w:val="000000010000" w:firstRow="0" w:lastRow="0" w:firstColumn="0" w:lastColumn="0" w:oddVBand="0" w:evenVBand="0" w:oddHBand="0" w:evenHBand="1" w:firstRowFirstColumn="0" w:firstRowLastColumn="0" w:lastRowFirstColumn="0" w:lastRowLastColumn="0"/>
              <w:rPr>
                <w:lang w:eastAsia="de-DE"/>
              </w:rPr>
            </w:pPr>
            <w:r w:rsidRPr="00C44B46">
              <w:rPr>
                <w:lang w:eastAsia="de-DE"/>
              </w:rPr>
              <w:t xml:space="preserve">(G) </w:t>
            </w:r>
            <w:r>
              <w:rPr>
                <w:lang w:eastAsia="de-DE"/>
              </w:rPr>
              <w:t>…</w:t>
            </w:r>
            <w:r w:rsidRPr="00C44B46">
              <w:rPr>
                <w:lang w:eastAsia="de-DE"/>
              </w:rPr>
              <w:t>erkunden, was das Digitale im Unterschied zum Analogen ausmacht, und an interdisziplinären Beispielen aufzeigen, welche Elemente/Komponenten und Funktionen dazugehören.</w:t>
            </w:r>
          </w:p>
        </w:tc>
      </w:tr>
      <w:tr w:rsidR="00C44B46" w:rsidRPr="00C44B46" w14:paraId="587DFC8A" w14:textId="77777777" w:rsidTr="00044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12D540C" w14:textId="134A238B" w:rsidR="00C44B46" w:rsidRPr="00C44B46" w:rsidRDefault="00C44B46" w:rsidP="005928E9">
            <w:pPr>
              <w:rPr>
                <w:lang w:eastAsia="de-DE"/>
              </w:rPr>
            </w:pPr>
            <w:r w:rsidRPr="00C44B46">
              <w:rPr>
                <w:lang w:eastAsia="de-DE"/>
              </w:rPr>
              <w:t>1.3</w:t>
            </w:r>
          </w:p>
        </w:tc>
        <w:tc>
          <w:tcPr>
            <w:tcW w:w="9639" w:type="dxa"/>
          </w:tcPr>
          <w:p w14:paraId="32FE1525" w14:textId="5BFE3B03" w:rsidR="00C44B46" w:rsidRPr="00C44B46" w:rsidRDefault="00C44B46" w:rsidP="00836C7D">
            <w:pPr>
              <w:keepNext/>
              <w:cnfStyle w:val="000000100000" w:firstRow="0" w:lastRow="0" w:firstColumn="0" w:lastColumn="0" w:oddVBand="0" w:evenVBand="0" w:oddHBand="1" w:evenHBand="0" w:firstRowFirstColumn="0" w:firstRowLastColumn="0" w:lastRowFirstColumn="0" w:lastRowLastColumn="0"/>
              <w:rPr>
                <w:lang w:eastAsia="de-DE"/>
              </w:rPr>
            </w:pPr>
            <w:r w:rsidRPr="00C44B46">
              <w:rPr>
                <w:lang w:eastAsia="de-DE"/>
              </w:rPr>
              <w:t xml:space="preserve">(I) </w:t>
            </w:r>
            <w:r>
              <w:rPr>
                <w:lang w:eastAsia="de-DE"/>
              </w:rPr>
              <w:t>…</w:t>
            </w:r>
            <w:r w:rsidRPr="00C44B46">
              <w:rPr>
                <w:lang w:eastAsia="de-DE"/>
              </w:rPr>
              <w:t>das persönliche Nutzungsverhalten vergleichend analysieren, hinterfragen und sinnvolle Möglichkeiten der Veränderung benennen sowie vergleichen, wie Menschen vor und nach der Einführung oder Übernahme der Digitalisierung leben und arbeiten.</w:t>
            </w:r>
          </w:p>
        </w:tc>
      </w:tr>
    </w:tbl>
    <w:p w14:paraId="5B63B23A" w14:textId="10F195DE" w:rsidR="00311526" w:rsidRPr="00C37101" w:rsidRDefault="00311526" w:rsidP="00C37101">
      <w:pPr>
        <w:rPr>
          <w:lang w:eastAsia="de-DE"/>
        </w:rPr>
      </w:pPr>
      <w:r w:rsidRPr="00C37101">
        <w:rPr>
          <w:lang w:eastAsia="de-DE"/>
        </w:rPr>
        <w:br w:type="page"/>
      </w:r>
    </w:p>
    <w:p w14:paraId="1843B4EE" w14:textId="4D6CEACA" w:rsidR="007E5E82" w:rsidRDefault="007E5E82" w:rsidP="00311526">
      <w:pPr>
        <w:pStyle w:val="berschrift1"/>
      </w:pPr>
      <w:bookmarkStart w:id="6" w:name="_Toc125709703"/>
      <w:r w:rsidRPr="00311526">
        <w:lastRenderedPageBreak/>
        <w:t>Lernziele</w:t>
      </w:r>
      <w:bookmarkEnd w:id="6"/>
    </w:p>
    <w:p w14:paraId="6678239E" w14:textId="7B6A5153" w:rsidR="00044F37" w:rsidRPr="00044F37" w:rsidRDefault="00044F37" w:rsidP="00044F37">
      <w:r>
        <w:t>Im Rahmen der Unterrichts</w:t>
      </w:r>
      <w:r w:rsidR="00BA6D7B">
        <w:t>einheiten</w:t>
      </w:r>
      <w:r>
        <w:t xml:space="preserve"> sollen die SuS</w:t>
      </w:r>
      <w:r w:rsidR="00F64FBF">
        <w:t xml:space="preserve"> Lernziele von GWK als auch</w:t>
      </w:r>
      <w:r w:rsidR="00D26F32">
        <w:t xml:space="preserve"> von</w:t>
      </w:r>
      <w:r w:rsidR="00F64FBF">
        <w:t xml:space="preserve"> der DGB</w:t>
      </w:r>
      <w:r>
        <w:t xml:space="preserve"> </w:t>
      </w:r>
      <w:r w:rsidR="00D26F32">
        <w:t>erfahren</w:t>
      </w:r>
      <w:r>
        <w:t>.</w:t>
      </w:r>
    </w:p>
    <w:p w14:paraId="2422F2E2" w14:textId="160F7359" w:rsidR="007E5E82" w:rsidRPr="00F64FBF" w:rsidRDefault="00D26F32" w:rsidP="00311526">
      <w:pPr>
        <w:pStyle w:val="berschrift2"/>
        <w:rPr>
          <w:rFonts w:eastAsia="Times New Roman"/>
          <w:lang w:eastAsia="de-DE"/>
        </w:rPr>
      </w:pPr>
      <w:bookmarkStart w:id="7" w:name="_Toc125709704"/>
      <w:r>
        <w:rPr>
          <w:rFonts w:eastAsia="Times New Roman"/>
          <w:lang w:eastAsia="de-DE"/>
        </w:rPr>
        <w:t>Kompetenzen und Ziele</w:t>
      </w:r>
      <w:bookmarkEnd w:id="7"/>
    </w:p>
    <w:p w14:paraId="6BCC7F8C" w14:textId="51ABEAE3" w:rsidR="007E5E82" w:rsidRPr="007E5E82" w:rsidRDefault="00D26F32" w:rsidP="00F64FBF">
      <w:pPr>
        <w:rPr>
          <w:lang w:eastAsia="de-DE"/>
        </w:rPr>
      </w:pPr>
      <w:r>
        <w:rPr>
          <w:lang w:eastAsia="de-DE"/>
        </w:rPr>
        <w:t>Die Unterrichtseinheiten sollen die SuS in folgenden Kompetenzen fördern:</w:t>
      </w:r>
    </w:p>
    <w:p w14:paraId="13C5C37B" w14:textId="7CB2B7FF" w:rsidR="00F64FBF" w:rsidRDefault="00F64FBF" w:rsidP="00F64FBF">
      <w:pPr>
        <w:pStyle w:val="Beschriftung"/>
        <w:keepNext/>
      </w:pPr>
      <w:bookmarkStart w:id="8" w:name="_Toc125618401"/>
      <w:r>
        <w:t xml:space="preserve">Tabelle </w:t>
      </w:r>
      <w:r>
        <w:fldChar w:fldCharType="begin"/>
      </w:r>
      <w:r>
        <w:instrText xml:space="preserve"> SEQ Tabelle \* ARABIC </w:instrText>
      </w:r>
      <w:r>
        <w:fldChar w:fldCharType="separate"/>
      </w:r>
      <w:r w:rsidR="00CF0576">
        <w:rPr>
          <w:noProof/>
        </w:rPr>
        <w:t>3</w:t>
      </w:r>
      <w:r>
        <w:fldChar w:fldCharType="end"/>
      </w:r>
      <w:r>
        <w:t>: geförderte Kompetenzen und Ziele</w:t>
      </w:r>
      <w:bookmarkEnd w:id="8"/>
    </w:p>
    <w:tbl>
      <w:tblPr>
        <w:tblStyle w:val="Gitternetztabelle5dunkelAkzent6"/>
        <w:tblW w:w="0" w:type="auto"/>
        <w:tblLook w:val="04A0" w:firstRow="1" w:lastRow="0" w:firstColumn="1" w:lastColumn="0" w:noHBand="0" w:noVBand="1"/>
      </w:tblPr>
      <w:tblGrid>
        <w:gridCol w:w="2122"/>
        <w:gridCol w:w="6940"/>
      </w:tblGrid>
      <w:tr w:rsidR="00F64FBF" w14:paraId="2B8293A8" w14:textId="77777777" w:rsidTr="00BA5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C1923E3" w14:textId="3ECBFF0C" w:rsidR="00F64FBF" w:rsidRPr="00F64FBF" w:rsidRDefault="00F64FBF" w:rsidP="00F64FBF">
            <w:pPr>
              <w:jc w:val="center"/>
              <w:rPr>
                <w:b/>
                <w:bCs w:val="0"/>
                <w:lang w:eastAsia="de-DE"/>
              </w:rPr>
            </w:pPr>
            <w:r w:rsidRPr="00F64FBF">
              <w:rPr>
                <w:b/>
                <w:bCs w:val="0"/>
                <w:lang w:eastAsia="de-DE"/>
              </w:rPr>
              <w:t>Kompetenzen und Lernziele</w:t>
            </w:r>
          </w:p>
        </w:tc>
      </w:tr>
      <w:tr w:rsidR="00F64FBF" w14:paraId="399C971B" w14:textId="77777777" w:rsidTr="00F6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7A3E91D" w14:textId="6A041B8C" w:rsidR="00F64FBF" w:rsidRPr="00F64FBF" w:rsidRDefault="00F64FBF" w:rsidP="00311526">
            <w:pPr>
              <w:rPr>
                <w:lang w:eastAsia="de-DE"/>
              </w:rPr>
            </w:pPr>
            <w:r w:rsidRPr="00F64FBF">
              <w:rPr>
                <w:lang w:eastAsia="de-DE"/>
              </w:rPr>
              <w:t>Kompetenzbereich Orientierung</w:t>
            </w:r>
          </w:p>
        </w:tc>
        <w:tc>
          <w:tcPr>
            <w:tcW w:w="6940" w:type="dxa"/>
          </w:tcPr>
          <w:p w14:paraId="1632E58A" w14:textId="43444C3D" w:rsidR="00F64FBF" w:rsidRDefault="00F64FBF" w:rsidP="00F64F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r w:rsidRPr="007E5E82">
              <w:rPr>
                <w:lang w:eastAsia="de-DE"/>
              </w:rPr>
              <w:t>gesellschaftliche Aspekte von Medienwandel und Digitalisierung analysieren und reflektieren (G)</w:t>
            </w:r>
          </w:p>
        </w:tc>
      </w:tr>
      <w:tr w:rsidR="00F64FBF" w14:paraId="353CC4D0" w14:textId="77777777" w:rsidTr="00F64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75DB496" w14:textId="25D40BBE" w:rsidR="00F64FBF" w:rsidRPr="00F64FBF" w:rsidRDefault="00F64FBF" w:rsidP="00311526">
            <w:pPr>
              <w:rPr>
                <w:lang w:eastAsia="de-DE"/>
              </w:rPr>
            </w:pPr>
            <w:r w:rsidRPr="00F64FBF">
              <w:rPr>
                <w:lang w:eastAsia="de-DE"/>
              </w:rPr>
              <w:t>Gesellschaftliche Auswirkung</w:t>
            </w:r>
          </w:p>
        </w:tc>
        <w:tc>
          <w:tcPr>
            <w:tcW w:w="6940" w:type="dxa"/>
          </w:tcPr>
          <w:p w14:paraId="70E5A6CC" w14:textId="14BB0386" w:rsidR="00F64FBF" w:rsidRDefault="00F64FBF" w:rsidP="0031152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de-DE"/>
              </w:rPr>
            </w:pPr>
            <w:r>
              <w:rPr>
                <w:lang w:eastAsia="de-DE"/>
              </w:rPr>
              <w:t xml:space="preserve">Frage der Verfügbarkeit: </w:t>
            </w:r>
            <w:r w:rsidRPr="007E5E82">
              <w:rPr>
                <w:lang w:eastAsia="de-DE"/>
              </w:rPr>
              <w:t>Auswahl ob analog oder digital</w:t>
            </w:r>
          </w:p>
        </w:tc>
      </w:tr>
      <w:tr w:rsidR="00F64FBF" w14:paraId="572522E5" w14:textId="77777777" w:rsidTr="00F64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7573E32" w14:textId="56540CB3" w:rsidR="00F64FBF" w:rsidRPr="00F64FBF" w:rsidRDefault="00F64FBF" w:rsidP="00311526">
            <w:pPr>
              <w:rPr>
                <w:lang w:eastAsia="de-DE"/>
              </w:rPr>
            </w:pPr>
            <w:r w:rsidRPr="00F64FBF">
              <w:rPr>
                <w:lang w:eastAsia="de-DE"/>
              </w:rPr>
              <w:t>Interaktion</w:t>
            </w:r>
          </w:p>
        </w:tc>
        <w:tc>
          <w:tcPr>
            <w:tcW w:w="6940" w:type="dxa"/>
          </w:tcPr>
          <w:p w14:paraId="68F9EDD0" w14:textId="1423FE90" w:rsidR="00F64FBF" w:rsidRDefault="00F64FBF" w:rsidP="003115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r w:rsidRPr="007E5E82">
              <w:rPr>
                <w:lang w:eastAsia="de-DE"/>
              </w:rPr>
              <w:t xml:space="preserve">Verwendung </w:t>
            </w:r>
            <w:r>
              <w:rPr>
                <w:lang w:eastAsia="de-DE"/>
              </w:rPr>
              <w:t>digitaler und analoger Medien</w:t>
            </w:r>
          </w:p>
        </w:tc>
      </w:tr>
    </w:tbl>
    <w:p w14:paraId="1F460796" w14:textId="05F283AC" w:rsidR="007E5E82" w:rsidRDefault="007E5E82" w:rsidP="00311526">
      <w:pPr>
        <w:rPr>
          <w:rFonts w:ascii="Times New Roman" w:hAnsi="Times New Roman" w:cs="Times New Roman"/>
          <w:sz w:val="24"/>
          <w:szCs w:val="24"/>
          <w:lang w:eastAsia="de-DE"/>
        </w:rPr>
      </w:pPr>
    </w:p>
    <w:p w14:paraId="43B21442" w14:textId="2D0B7726" w:rsidR="00D26F32" w:rsidRDefault="00D26F32" w:rsidP="00D26F32">
      <w:pPr>
        <w:pStyle w:val="berschrift2"/>
        <w:rPr>
          <w:lang w:eastAsia="de-DE"/>
        </w:rPr>
      </w:pPr>
      <w:bookmarkStart w:id="9" w:name="_Toc125709705"/>
      <w:r>
        <w:rPr>
          <w:lang w:eastAsia="de-DE"/>
        </w:rPr>
        <w:t>Lernziele für GWK</w:t>
      </w:r>
      <w:bookmarkEnd w:id="9"/>
    </w:p>
    <w:p w14:paraId="42A45842" w14:textId="64BD81FD" w:rsidR="00D26F32" w:rsidRDefault="00D26F32" w:rsidP="00D26F32">
      <w:pPr>
        <w:pStyle w:val="Beschriftung"/>
        <w:keepNext/>
      </w:pPr>
      <w:bookmarkStart w:id="10" w:name="_Toc125618402"/>
      <w:r>
        <w:t xml:space="preserve">Tabelle </w:t>
      </w:r>
      <w:r>
        <w:fldChar w:fldCharType="begin"/>
      </w:r>
      <w:r>
        <w:instrText xml:space="preserve"> SEQ Tabelle \* ARABIC </w:instrText>
      </w:r>
      <w:r>
        <w:fldChar w:fldCharType="separate"/>
      </w:r>
      <w:r w:rsidR="00CF0576">
        <w:rPr>
          <w:noProof/>
        </w:rPr>
        <w:t>4</w:t>
      </w:r>
      <w:r>
        <w:fldChar w:fldCharType="end"/>
      </w:r>
      <w:r>
        <w:t>: angestrebte Lernziele für GWK</w:t>
      </w:r>
      <w:r w:rsidR="0078680F">
        <w:t xml:space="preserve"> inkl. Anforderungsbereiche</w:t>
      </w:r>
      <w:bookmarkEnd w:id="10"/>
    </w:p>
    <w:tbl>
      <w:tblPr>
        <w:tblStyle w:val="Gitternetztabelle5dunkelAkzent6"/>
        <w:tblW w:w="9782" w:type="dxa"/>
        <w:tblInd w:w="-431" w:type="dxa"/>
        <w:tblLayout w:type="fixed"/>
        <w:tblLook w:val="04A0" w:firstRow="1" w:lastRow="0" w:firstColumn="1" w:lastColumn="0" w:noHBand="0" w:noVBand="1"/>
      </w:tblPr>
      <w:tblGrid>
        <w:gridCol w:w="710"/>
        <w:gridCol w:w="992"/>
        <w:gridCol w:w="8080"/>
      </w:tblGrid>
      <w:tr w:rsidR="0078680F" w:rsidRPr="00C44B46" w14:paraId="7604074F" w14:textId="77777777" w:rsidTr="00146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444FC3B" w14:textId="1B0F3C1E" w:rsidR="0078680F" w:rsidRPr="0078680F" w:rsidRDefault="0078680F" w:rsidP="0078680F">
            <w:pPr>
              <w:jc w:val="center"/>
              <w:rPr>
                <w:b/>
                <w:bCs w:val="0"/>
                <w:lang w:eastAsia="de-DE"/>
              </w:rPr>
            </w:pPr>
            <w:r w:rsidRPr="0078680F">
              <w:rPr>
                <w:b/>
                <w:bCs w:val="0"/>
                <w:lang w:eastAsia="de-DE"/>
              </w:rPr>
              <w:t>AFB</w:t>
            </w:r>
          </w:p>
        </w:tc>
        <w:tc>
          <w:tcPr>
            <w:tcW w:w="9072" w:type="dxa"/>
            <w:gridSpan w:val="2"/>
          </w:tcPr>
          <w:p w14:paraId="7ED2BF5B" w14:textId="0D478891" w:rsidR="0078680F" w:rsidRPr="0078680F" w:rsidRDefault="0078680F" w:rsidP="0078680F">
            <w:pPr>
              <w:jc w:val="center"/>
              <w:cnfStyle w:val="100000000000" w:firstRow="1" w:lastRow="0" w:firstColumn="0" w:lastColumn="0" w:oddVBand="0" w:evenVBand="0" w:oddHBand="0" w:evenHBand="0" w:firstRowFirstColumn="0" w:firstRowLastColumn="0" w:lastRowFirstColumn="0" w:lastRowLastColumn="0"/>
              <w:rPr>
                <w:b/>
                <w:bCs w:val="0"/>
                <w:lang w:eastAsia="de-DE"/>
              </w:rPr>
            </w:pPr>
            <w:r w:rsidRPr="0078680F">
              <w:rPr>
                <w:b/>
                <w:bCs w:val="0"/>
                <w:lang w:eastAsia="de-DE"/>
              </w:rPr>
              <w:t>Lernziel für GWK</w:t>
            </w:r>
          </w:p>
        </w:tc>
      </w:tr>
      <w:tr w:rsidR="0078680F" w:rsidRPr="00C44B46" w14:paraId="53C3FFA5" w14:textId="77777777" w:rsidTr="00146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6817E2F5" w14:textId="77777777" w:rsidR="0078680F" w:rsidRDefault="0078680F" w:rsidP="0078680F">
            <w:pPr>
              <w:jc w:val="center"/>
              <w:rPr>
                <w:lang w:eastAsia="de-DE"/>
              </w:rPr>
            </w:pPr>
          </w:p>
        </w:tc>
        <w:tc>
          <w:tcPr>
            <w:tcW w:w="9072" w:type="dxa"/>
            <w:gridSpan w:val="2"/>
          </w:tcPr>
          <w:p w14:paraId="776AB58E" w14:textId="3F5464EF" w:rsidR="0078680F" w:rsidRDefault="0078680F" w:rsidP="0078680F">
            <w:pPr>
              <w:jc w:val="left"/>
              <w:cnfStyle w:val="000000100000" w:firstRow="0" w:lastRow="0" w:firstColumn="0" w:lastColumn="0" w:oddVBand="0" w:evenVBand="0" w:oddHBand="1" w:evenHBand="0" w:firstRowFirstColumn="0" w:firstRowLastColumn="0" w:lastRowFirstColumn="0" w:lastRowLastColumn="0"/>
              <w:rPr>
                <w:lang w:eastAsia="de-DE"/>
              </w:rPr>
            </w:pPr>
            <w:r>
              <w:rPr>
                <w:lang w:eastAsia="de-DE"/>
              </w:rPr>
              <w:t>Die SuS können…</w:t>
            </w:r>
          </w:p>
        </w:tc>
      </w:tr>
      <w:tr w:rsidR="00146C3E" w:rsidRPr="00C44B46" w14:paraId="32D45F83" w14:textId="77777777" w:rsidTr="00146C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3994847" w14:textId="158B861E" w:rsidR="00146C3E" w:rsidRPr="00C44B46" w:rsidRDefault="00146C3E" w:rsidP="00146C3E">
            <w:pPr>
              <w:rPr>
                <w:lang w:eastAsia="de-DE"/>
              </w:rPr>
            </w:pPr>
            <w:r>
              <w:rPr>
                <w:lang w:eastAsia="de-DE"/>
              </w:rPr>
              <w:t>I</w:t>
            </w:r>
          </w:p>
        </w:tc>
        <w:tc>
          <w:tcPr>
            <w:tcW w:w="992" w:type="dxa"/>
            <w:tcBorders>
              <w:right w:val="nil"/>
            </w:tcBorders>
          </w:tcPr>
          <w:p w14:paraId="53B957EE" w14:textId="5DC0E455" w:rsidR="00146C3E" w:rsidRPr="00C44B46" w:rsidRDefault="00146C3E" w:rsidP="00146C3E">
            <w:pPr>
              <w:cnfStyle w:val="000000010000" w:firstRow="0" w:lastRow="0" w:firstColumn="0" w:lastColumn="0" w:oddVBand="0" w:evenVBand="0" w:oddHBand="0" w:evenHBand="1" w:firstRowFirstColumn="0" w:firstRowLastColumn="0" w:lastRowFirstColumn="0" w:lastRowLastColumn="0"/>
              <w:rPr>
                <w:lang w:eastAsia="de-DE"/>
              </w:rPr>
            </w:pPr>
          </w:p>
        </w:tc>
        <w:tc>
          <w:tcPr>
            <w:tcW w:w="8080" w:type="dxa"/>
            <w:tcBorders>
              <w:left w:val="nil"/>
            </w:tcBorders>
          </w:tcPr>
          <w:p w14:paraId="7A7698E4" w14:textId="58A13ECE" w:rsidR="00146C3E" w:rsidRPr="00C44B46" w:rsidRDefault="00146C3E" w:rsidP="00146C3E">
            <w:pPr>
              <w:cnfStyle w:val="000000010000" w:firstRow="0" w:lastRow="0" w:firstColumn="0" w:lastColumn="0" w:oddVBand="0" w:evenVBand="0" w:oddHBand="0" w:evenHBand="1" w:firstRowFirstColumn="0" w:firstRowLastColumn="0" w:lastRowFirstColumn="0" w:lastRowLastColumn="0"/>
              <w:rPr>
                <w:lang w:eastAsia="de-DE"/>
              </w:rPr>
            </w:pPr>
            <w:r>
              <w:rPr>
                <w:lang w:eastAsia="de-DE"/>
              </w:rPr>
              <w:t>… Beispiele für die Verwendung von Koordinaten nennen</w:t>
            </w:r>
          </w:p>
        </w:tc>
      </w:tr>
      <w:tr w:rsidR="00146C3E" w:rsidRPr="00C44B46" w14:paraId="2646B13A" w14:textId="77777777" w:rsidTr="00146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860E1A9" w14:textId="2E221102" w:rsidR="00146C3E" w:rsidRPr="00C44B46" w:rsidRDefault="00146C3E" w:rsidP="00146C3E">
            <w:pPr>
              <w:rPr>
                <w:lang w:eastAsia="de-DE"/>
              </w:rPr>
            </w:pPr>
            <w:r>
              <w:rPr>
                <w:lang w:eastAsia="de-DE"/>
              </w:rPr>
              <w:t>II</w:t>
            </w:r>
          </w:p>
        </w:tc>
        <w:tc>
          <w:tcPr>
            <w:tcW w:w="992" w:type="dxa"/>
            <w:tcBorders>
              <w:right w:val="nil"/>
            </w:tcBorders>
          </w:tcPr>
          <w:p w14:paraId="03D9EADA" w14:textId="017CCDD8" w:rsidR="00146C3E" w:rsidRPr="00C44B46" w:rsidRDefault="00146C3E" w:rsidP="00146C3E">
            <w:pPr>
              <w:cnfStyle w:val="000000100000" w:firstRow="0" w:lastRow="0" w:firstColumn="0" w:lastColumn="0" w:oddVBand="0" w:evenVBand="0" w:oddHBand="1" w:evenHBand="0" w:firstRowFirstColumn="0" w:firstRowLastColumn="0" w:lastRowFirstColumn="0" w:lastRowLastColumn="0"/>
              <w:rPr>
                <w:lang w:eastAsia="de-DE"/>
              </w:rPr>
            </w:pPr>
          </w:p>
        </w:tc>
        <w:tc>
          <w:tcPr>
            <w:tcW w:w="8080" w:type="dxa"/>
            <w:tcBorders>
              <w:left w:val="nil"/>
            </w:tcBorders>
          </w:tcPr>
          <w:p w14:paraId="57BDC54B" w14:textId="134C7482" w:rsidR="00146C3E" w:rsidRPr="00C44B46" w:rsidRDefault="00146C3E" w:rsidP="00146C3E">
            <w:pPr>
              <w:cnfStyle w:val="000000100000" w:firstRow="0" w:lastRow="0" w:firstColumn="0" w:lastColumn="0" w:oddVBand="0" w:evenVBand="0" w:oddHBand="1" w:evenHBand="0" w:firstRowFirstColumn="0" w:firstRowLastColumn="0" w:lastRowFirstColumn="0" w:lastRowLastColumn="0"/>
              <w:rPr>
                <w:lang w:eastAsia="de-DE"/>
              </w:rPr>
            </w:pPr>
            <w:r>
              <w:rPr>
                <w:lang w:eastAsia="de-DE"/>
              </w:rPr>
              <w:t>… Koordinaten einer Stadt mit dem Smartphone bestimmen</w:t>
            </w:r>
          </w:p>
        </w:tc>
      </w:tr>
      <w:tr w:rsidR="00146C3E" w:rsidRPr="00C44B46" w14:paraId="6D5FECC4" w14:textId="77777777" w:rsidTr="00146C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0109D5E4" w14:textId="47C74822" w:rsidR="00146C3E" w:rsidRPr="00C44B46" w:rsidRDefault="00146C3E" w:rsidP="00146C3E">
            <w:pPr>
              <w:rPr>
                <w:lang w:eastAsia="de-DE"/>
              </w:rPr>
            </w:pPr>
            <w:r>
              <w:rPr>
                <w:lang w:eastAsia="de-DE"/>
              </w:rPr>
              <w:t>III</w:t>
            </w:r>
          </w:p>
        </w:tc>
        <w:tc>
          <w:tcPr>
            <w:tcW w:w="992" w:type="dxa"/>
            <w:tcBorders>
              <w:right w:val="nil"/>
            </w:tcBorders>
          </w:tcPr>
          <w:p w14:paraId="32FE6284" w14:textId="160EF2CE" w:rsidR="00146C3E" w:rsidRPr="00C44B46" w:rsidRDefault="00146C3E" w:rsidP="00146C3E">
            <w:pPr>
              <w:keepNext/>
              <w:cnfStyle w:val="000000010000" w:firstRow="0" w:lastRow="0" w:firstColumn="0" w:lastColumn="0" w:oddVBand="0" w:evenVBand="0" w:oddHBand="0" w:evenHBand="1" w:firstRowFirstColumn="0" w:firstRowLastColumn="0" w:lastRowFirstColumn="0" w:lastRowLastColumn="0"/>
              <w:rPr>
                <w:lang w:eastAsia="de-DE"/>
              </w:rPr>
            </w:pPr>
          </w:p>
        </w:tc>
        <w:tc>
          <w:tcPr>
            <w:tcW w:w="8080" w:type="dxa"/>
            <w:tcBorders>
              <w:left w:val="nil"/>
            </w:tcBorders>
          </w:tcPr>
          <w:p w14:paraId="715F3ACE" w14:textId="1307B2EF" w:rsidR="00146C3E" w:rsidRPr="00C44B46" w:rsidRDefault="00146C3E" w:rsidP="00146C3E">
            <w:pPr>
              <w:keepNext/>
              <w:cnfStyle w:val="000000010000" w:firstRow="0" w:lastRow="0" w:firstColumn="0" w:lastColumn="0" w:oddVBand="0" w:evenVBand="0" w:oddHBand="0" w:evenHBand="1" w:firstRowFirstColumn="0" w:firstRowLastColumn="0" w:lastRowFirstColumn="0" w:lastRowLastColumn="0"/>
              <w:rPr>
                <w:lang w:eastAsia="de-DE"/>
              </w:rPr>
            </w:pPr>
            <w:r>
              <w:rPr>
                <w:lang w:eastAsia="de-DE"/>
              </w:rPr>
              <w:t>… eine Diskussion zum Thema „digitale vs. analoge Stadtkarten“ führen</w:t>
            </w:r>
          </w:p>
        </w:tc>
      </w:tr>
    </w:tbl>
    <w:p w14:paraId="2BE6B962" w14:textId="2B1B90EF" w:rsidR="00D26F32" w:rsidRDefault="00D26F32" w:rsidP="00D26F32">
      <w:pPr>
        <w:rPr>
          <w:lang w:eastAsia="de-DE"/>
        </w:rPr>
      </w:pPr>
    </w:p>
    <w:p w14:paraId="5B93F617" w14:textId="51515131" w:rsidR="00D26F32" w:rsidRPr="00D26F32" w:rsidRDefault="00D26F32" w:rsidP="00D26F32">
      <w:pPr>
        <w:pStyle w:val="berschrift2"/>
        <w:rPr>
          <w:lang w:eastAsia="de-DE"/>
        </w:rPr>
      </w:pPr>
      <w:bookmarkStart w:id="11" w:name="_Toc125709706"/>
      <w:r>
        <w:rPr>
          <w:lang w:eastAsia="de-DE"/>
        </w:rPr>
        <w:t>Lernziele für DGB</w:t>
      </w:r>
      <w:bookmarkEnd w:id="11"/>
    </w:p>
    <w:p w14:paraId="0F6BE67D" w14:textId="48E6CB2A" w:rsidR="00D26F32" w:rsidRDefault="00D26F32" w:rsidP="00D26F32">
      <w:pPr>
        <w:pStyle w:val="Beschriftung"/>
        <w:keepNext/>
      </w:pPr>
      <w:bookmarkStart w:id="12" w:name="_Toc125618403"/>
      <w:r>
        <w:t xml:space="preserve">Tabelle </w:t>
      </w:r>
      <w:r>
        <w:fldChar w:fldCharType="begin"/>
      </w:r>
      <w:r>
        <w:instrText xml:space="preserve"> SEQ Tabelle \* ARABIC </w:instrText>
      </w:r>
      <w:r>
        <w:fldChar w:fldCharType="separate"/>
      </w:r>
      <w:r w:rsidR="00CF0576">
        <w:rPr>
          <w:noProof/>
        </w:rPr>
        <w:t>5</w:t>
      </w:r>
      <w:r>
        <w:fldChar w:fldCharType="end"/>
      </w:r>
      <w:r>
        <w:t>: angestrebte Lernziele für DGB</w:t>
      </w:r>
      <w:r w:rsidR="0078680F">
        <w:t xml:space="preserve"> inkl. Anforderungsbereiche</w:t>
      </w:r>
      <w:bookmarkEnd w:id="12"/>
    </w:p>
    <w:tbl>
      <w:tblPr>
        <w:tblStyle w:val="Gitternetztabelle5dunkelAkzent6"/>
        <w:tblW w:w="9782" w:type="dxa"/>
        <w:tblInd w:w="-431" w:type="dxa"/>
        <w:tblLayout w:type="fixed"/>
        <w:tblLook w:val="04A0" w:firstRow="1" w:lastRow="0" w:firstColumn="1" w:lastColumn="0" w:noHBand="0" w:noVBand="1"/>
      </w:tblPr>
      <w:tblGrid>
        <w:gridCol w:w="710"/>
        <w:gridCol w:w="992"/>
        <w:gridCol w:w="8080"/>
      </w:tblGrid>
      <w:tr w:rsidR="0078680F" w:rsidRPr="00C44B46" w14:paraId="1C430CDB" w14:textId="77777777" w:rsidTr="00146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75E67CE" w14:textId="77777777" w:rsidR="0078680F" w:rsidRPr="0078680F" w:rsidRDefault="0078680F" w:rsidP="00082F76">
            <w:pPr>
              <w:jc w:val="center"/>
              <w:rPr>
                <w:b/>
                <w:bCs w:val="0"/>
                <w:lang w:eastAsia="de-DE"/>
              </w:rPr>
            </w:pPr>
            <w:r w:rsidRPr="0078680F">
              <w:rPr>
                <w:b/>
                <w:bCs w:val="0"/>
                <w:lang w:eastAsia="de-DE"/>
              </w:rPr>
              <w:t>AFB</w:t>
            </w:r>
          </w:p>
        </w:tc>
        <w:tc>
          <w:tcPr>
            <w:tcW w:w="9072" w:type="dxa"/>
            <w:gridSpan w:val="2"/>
          </w:tcPr>
          <w:p w14:paraId="5BC128B2" w14:textId="657B4B7D" w:rsidR="0078680F" w:rsidRPr="0078680F" w:rsidRDefault="0078680F" w:rsidP="00082F76">
            <w:pPr>
              <w:jc w:val="center"/>
              <w:cnfStyle w:val="100000000000" w:firstRow="1" w:lastRow="0" w:firstColumn="0" w:lastColumn="0" w:oddVBand="0" w:evenVBand="0" w:oddHBand="0" w:evenHBand="0" w:firstRowFirstColumn="0" w:firstRowLastColumn="0" w:lastRowFirstColumn="0" w:lastRowLastColumn="0"/>
              <w:rPr>
                <w:b/>
                <w:bCs w:val="0"/>
                <w:lang w:eastAsia="de-DE"/>
              </w:rPr>
            </w:pPr>
            <w:r w:rsidRPr="0078680F">
              <w:rPr>
                <w:b/>
                <w:bCs w:val="0"/>
                <w:lang w:eastAsia="de-DE"/>
              </w:rPr>
              <w:t xml:space="preserve">Lernziel für </w:t>
            </w:r>
            <w:r w:rsidR="00146C3E">
              <w:rPr>
                <w:b/>
                <w:bCs w:val="0"/>
                <w:lang w:eastAsia="de-DE"/>
              </w:rPr>
              <w:t>DGB</w:t>
            </w:r>
          </w:p>
        </w:tc>
      </w:tr>
      <w:tr w:rsidR="0078680F" w:rsidRPr="00C44B46" w14:paraId="7E9567A8" w14:textId="77777777" w:rsidTr="00146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350FF61" w14:textId="77777777" w:rsidR="0078680F" w:rsidRDefault="0078680F" w:rsidP="00082F76">
            <w:pPr>
              <w:jc w:val="center"/>
              <w:rPr>
                <w:lang w:eastAsia="de-DE"/>
              </w:rPr>
            </w:pPr>
          </w:p>
        </w:tc>
        <w:tc>
          <w:tcPr>
            <w:tcW w:w="9072" w:type="dxa"/>
            <w:gridSpan w:val="2"/>
          </w:tcPr>
          <w:p w14:paraId="65621390" w14:textId="77777777" w:rsidR="0078680F" w:rsidRDefault="0078680F" w:rsidP="00082F76">
            <w:pPr>
              <w:jc w:val="left"/>
              <w:cnfStyle w:val="000000100000" w:firstRow="0" w:lastRow="0" w:firstColumn="0" w:lastColumn="0" w:oddVBand="0" w:evenVBand="0" w:oddHBand="1" w:evenHBand="0" w:firstRowFirstColumn="0" w:firstRowLastColumn="0" w:lastRowFirstColumn="0" w:lastRowLastColumn="0"/>
              <w:rPr>
                <w:lang w:eastAsia="de-DE"/>
              </w:rPr>
            </w:pPr>
            <w:r>
              <w:rPr>
                <w:lang w:eastAsia="de-DE"/>
              </w:rPr>
              <w:t>Die SuS können…</w:t>
            </w:r>
          </w:p>
        </w:tc>
      </w:tr>
      <w:tr w:rsidR="0078680F" w:rsidRPr="00C44B46" w14:paraId="4157BA92" w14:textId="77777777" w:rsidTr="00146C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4B68AE5" w14:textId="77777777" w:rsidR="0078680F" w:rsidRPr="00C44B46" w:rsidRDefault="0078680F" w:rsidP="00082F76">
            <w:pPr>
              <w:rPr>
                <w:lang w:eastAsia="de-DE"/>
              </w:rPr>
            </w:pPr>
            <w:r>
              <w:rPr>
                <w:lang w:eastAsia="de-DE"/>
              </w:rPr>
              <w:t>I</w:t>
            </w:r>
          </w:p>
        </w:tc>
        <w:tc>
          <w:tcPr>
            <w:tcW w:w="992" w:type="dxa"/>
            <w:tcBorders>
              <w:right w:val="nil"/>
            </w:tcBorders>
          </w:tcPr>
          <w:p w14:paraId="29FB5E91" w14:textId="77777777" w:rsidR="0078680F" w:rsidRPr="00C44B46" w:rsidRDefault="0078680F" w:rsidP="00082F76">
            <w:pPr>
              <w:cnfStyle w:val="000000010000" w:firstRow="0" w:lastRow="0" w:firstColumn="0" w:lastColumn="0" w:oddVBand="0" w:evenVBand="0" w:oddHBand="0" w:evenHBand="1" w:firstRowFirstColumn="0" w:firstRowLastColumn="0" w:lastRowFirstColumn="0" w:lastRowLastColumn="0"/>
              <w:rPr>
                <w:lang w:eastAsia="de-DE"/>
              </w:rPr>
            </w:pPr>
          </w:p>
        </w:tc>
        <w:tc>
          <w:tcPr>
            <w:tcW w:w="8080" w:type="dxa"/>
            <w:tcBorders>
              <w:left w:val="nil"/>
            </w:tcBorders>
          </w:tcPr>
          <w:p w14:paraId="2B679F51" w14:textId="10AAB1A7" w:rsidR="0078680F" w:rsidRPr="00C44B46" w:rsidRDefault="00146C3E" w:rsidP="00082F76">
            <w:pPr>
              <w:cnfStyle w:val="000000010000" w:firstRow="0" w:lastRow="0" w:firstColumn="0" w:lastColumn="0" w:oddVBand="0" w:evenVBand="0" w:oddHBand="0" w:evenHBand="1" w:firstRowFirstColumn="0" w:firstRowLastColumn="0" w:lastRowFirstColumn="0" w:lastRowLastColumn="0"/>
              <w:rPr>
                <w:lang w:eastAsia="de-DE"/>
              </w:rPr>
            </w:pPr>
            <w:r>
              <w:rPr>
                <w:lang w:eastAsia="de-DE"/>
              </w:rPr>
              <w:t xml:space="preserve">… </w:t>
            </w:r>
            <w:r w:rsidR="006A2421">
              <w:rPr>
                <w:lang w:eastAsia="de-DE"/>
              </w:rPr>
              <w:t>digitale Medien/Apps zur Orientierung nennen</w:t>
            </w:r>
          </w:p>
        </w:tc>
      </w:tr>
      <w:tr w:rsidR="0078680F" w:rsidRPr="00C44B46" w14:paraId="5A13B22B" w14:textId="77777777" w:rsidTr="00146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D9D4C34" w14:textId="77777777" w:rsidR="0078680F" w:rsidRPr="00C44B46" w:rsidRDefault="0078680F" w:rsidP="00082F76">
            <w:pPr>
              <w:rPr>
                <w:lang w:eastAsia="de-DE"/>
              </w:rPr>
            </w:pPr>
            <w:r>
              <w:rPr>
                <w:lang w:eastAsia="de-DE"/>
              </w:rPr>
              <w:t>II</w:t>
            </w:r>
          </w:p>
        </w:tc>
        <w:tc>
          <w:tcPr>
            <w:tcW w:w="992" w:type="dxa"/>
            <w:tcBorders>
              <w:right w:val="nil"/>
            </w:tcBorders>
          </w:tcPr>
          <w:p w14:paraId="76814692" w14:textId="77777777" w:rsidR="0078680F" w:rsidRPr="00C44B46" w:rsidRDefault="0078680F" w:rsidP="00082F76">
            <w:pPr>
              <w:cnfStyle w:val="000000100000" w:firstRow="0" w:lastRow="0" w:firstColumn="0" w:lastColumn="0" w:oddVBand="0" w:evenVBand="0" w:oddHBand="1" w:evenHBand="0" w:firstRowFirstColumn="0" w:firstRowLastColumn="0" w:lastRowFirstColumn="0" w:lastRowLastColumn="0"/>
              <w:rPr>
                <w:lang w:eastAsia="de-DE"/>
              </w:rPr>
            </w:pPr>
          </w:p>
        </w:tc>
        <w:tc>
          <w:tcPr>
            <w:tcW w:w="8080" w:type="dxa"/>
            <w:tcBorders>
              <w:left w:val="nil"/>
            </w:tcBorders>
          </w:tcPr>
          <w:p w14:paraId="587D4D84" w14:textId="173AFCE5" w:rsidR="0078680F" w:rsidRPr="00C44B46" w:rsidRDefault="00146C3E" w:rsidP="00082F76">
            <w:pPr>
              <w:cnfStyle w:val="000000100000" w:firstRow="0" w:lastRow="0" w:firstColumn="0" w:lastColumn="0" w:oddVBand="0" w:evenVBand="0" w:oddHBand="1" w:evenHBand="0" w:firstRowFirstColumn="0" w:firstRowLastColumn="0" w:lastRowFirstColumn="0" w:lastRowLastColumn="0"/>
              <w:rPr>
                <w:lang w:eastAsia="de-DE"/>
              </w:rPr>
            </w:pPr>
            <w:r>
              <w:rPr>
                <w:lang w:eastAsia="de-DE"/>
              </w:rPr>
              <w:t xml:space="preserve">… Ergebnisse anschaulich </w:t>
            </w:r>
            <w:r w:rsidR="006A2421">
              <w:rPr>
                <w:lang w:eastAsia="de-DE"/>
              </w:rPr>
              <w:t xml:space="preserve">aufbereiten und präsentieren (bspw. mittels </w:t>
            </w:r>
            <w:proofErr w:type="spellStart"/>
            <w:r w:rsidR="006A2421">
              <w:rPr>
                <w:lang w:eastAsia="de-DE"/>
              </w:rPr>
              <w:t>Moodle</w:t>
            </w:r>
            <w:proofErr w:type="spellEnd"/>
            <w:r w:rsidR="006A2421">
              <w:rPr>
                <w:lang w:eastAsia="de-DE"/>
              </w:rPr>
              <w:t>)</w:t>
            </w:r>
          </w:p>
        </w:tc>
      </w:tr>
      <w:tr w:rsidR="0078680F" w:rsidRPr="00C44B46" w14:paraId="6883D68E" w14:textId="77777777" w:rsidTr="00146C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0A70712" w14:textId="77777777" w:rsidR="0078680F" w:rsidRPr="00C44B46" w:rsidRDefault="0078680F" w:rsidP="00082F76">
            <w:pPr>
              <w:rPr>
                <w:lang w:eastAsia="de-DE"/>
              </w:rPr>
            </w:pPr>
            <w:r>
              <w:rPr>
                <w:lang w:eastAsia="de-DE"/>
              </w:rPr>
              <w:t>III</w:t>
            </w:r>
          </w:p>
        </w:tc>
        <w:tc>
          <w:tcPr>
            <w:tcW w:w="992" w:type="dxa"/>
            <w:tcBorders>
              <w:right w:val="nil"/>
            </w:tcBorders>
          </w:tcPr>
          <w:p w14:paraId="62C70325" w14:textId="77777777" w:rsidR="0078680F" w:rsidRPr="00C44B46" w:rsidRDefault="0078680F" w:rsidP="00082F76">
            <w:pPr>
              <w:keepNext/>
              <w:cnfStyle w:val="000000010000" w:firstRow="0" w:lastRow="0" w:firstColumn="0" w:lastColumn="0" w:oddVBand="0" w:evenVBand="0" w:oddHBand="0" w:evenHBand="1" w:firstRowFirstColumn="0" w:firstRowLastColumn="0" w:lastRowFirstColumn="0" w:lastRowLastColumn="0"/>
              <w:rPr>
                <w:lang w:eastAsia="de-DE"/>
              </w:rPr>
            </w:pPr>
          </w:p>
        </w:tc>
        <w:tc>
          <w:tcPr>
            <w:tcW w:w="8080" w:type="dxa"/>
            <w:tcBorders>
              <w:left w:val="nil"/>
            </w:tcBorders>
          </w:tcPr>
          <w:p w14:paraId="07D098D5" w14:textId="4B5275F0" w:rsidR="0078680F" w:rsidRPr="00C44B46" w:rsidRDefault="00146C3E" w:rsidP="00082F76">
            <w:pPr>
              <w:keepNext/>
              <w:cnfStyle w:val="000000010000" w:firstRow="0" w:lastRow="0" w:firstColumn="0" w:lastColumn="0" w:oddVBand="0" w:evenVBand="0" w:oddHBand="0" w:evenHBand="1" w:firstRowFirstColumn="0" w:firstRowLastColumn="0" w:lastRowFirstColumn="0" w:lastRowLastColumn="0"/>
              <w:rPr>
                <w:lang w:eastAsia="de-DE"/>
              </w:rPr>
            </w:pPr>
            <w:r>
              <w:rPr>
                <w:lang w:eastAsia="de-DE"/>
              </w:rPr>
              <w:t>… gesellschaftliche Auswirkungen der Digitalisierung von Karten beschreiben</w:t>
            </w:r>
          </w:p>
        </w:tc>
      </w:tr>
    </w:tbl>
    <w:p w14:paraId="56EC25C5" w14:textId="4FC8D659" w:rsidR="00146C3E" w:rsidRDefault="00146C3E" w:rsidP="00311526">
      <w:pPr>
        <w:rPr>
          <w:rFonts w:ascii="Times New Roman" w:hAnsi="Times New Roman" w:cs="Times New Roman"/>
          <w:sz w:val="24"/>
          <w:szCs w:val="24"/>
          <w:lang w:eastAsia="de-DE"/>
        </w:rPr>
      </w:pPr>
    </w:p>
    <w:p w14:paraId="66D3F07E" w14:textId="77777777" w:rsidR="00146C3E" w:rsidRDefault="00146C3E">
      <w:pPr>
        <w:spacing w:after="200" w:line="276" w:lineRule="auto"/>
        <w:jc w:val="left"/>
        <w:rPr>
          <w:rFonts w:ascii="Times New Roman" w:hAnsi="Times New Roman" w:cs="Times New Roman"/>
          <w:sz w:val="24"/>
          <w:szCs w:val="24"/>
          <w:lang w:eastAsia="de-DE"/>
        </w:rPr>
      </w:pPr>
      <w:r>
        <w:rPr>
          <w:rFonts w:ascii="Times New Roman" w:hAnsi="Times New Roman" w:cs="Times New Roman"/>
          <w:sz w:val="24"/>
          <w:szCs w:val="24"/>
          <w:lang w:eastAsia="de-DE"/>
        </w:rPr>
        <w:br w:type="page"/>
      </w:r>
    </w:p>
    <w:p w14:paraId="01915E07" w14:textId="5ACAF8DD" w:rsidR="00E9268A" w:rsidRDefault="00E9268A" w:rsidP="00E9268A">
      <w:pPr>
        <w:pStyle w:val="berschrift2"/>
        <w:rPr>
          <w:lang w:eastAsia="de-DE"/>
        </w:rPr>
      </w:pPr>
      <w:bookmarkStart w:id="13" w:name="_Toc125709707"/>
      <w:r>
        <w:rPr>
          <w:lang w:eastAsia="de-DE"/>
        </w:rPr>
        <w:lastRenderedPageBreak/>
        <w:t>Kompetenzmodell für GWK</w:t>
      </w:r>
      <w:bookmarkEnd w:id="13"/>
    </w:p>
    <w:p w14:paraId="2F64375D" w14:textId="33E183C0" w:rsidR="00E9268A" w:rsidRDefault="00CF0576" w:rsidP="00E9268A">
      <w:pPr>
        <w:rPr>
          <w:lang w:eastAsia="de-DE"/>
        </w:rPr>
      </w:pPr>
      <w:r>
        <w:rPr>
          <w:lang w:eastAsia="de-DE"/>
        </w:rPr>
        <w:t>Das Kompetenzmodell für GWK (</w:t>
      </w:r>
      <w:r w:rsidR="00E9268A">
        <w:rPr>
          <w:lang w:eastAsia="de-DE"/>
        </w:rPr>
        <w:fldChar w:fldCharType="begin"/>
      </w:r>
      <w:r w:rsidR="00E9268A">
        <w:rPr>
          <w:lang w:eastAsia="de-DE"/>
        </w:rPr>
        <w:instrText xml:space="preserve"> REF _Ref125072198 \h </w:instrText>
      </w:r>
      <w:r w:rsidR="00E9268A">
        <w:rPr>
          <w:lang w:eastAsia="de-DE"/>
        </w:rPr>
      </w:r>
      <w:r w:rsidR="00E9268A">
        <w:rPr>
          <w:lang w:eastAsia="de-DE"/>
        </w:rPr>
        <w:fldChar w:fldCharType="separate"/>
      </w:r>
      <w:r w:rsidR="00E9268A">
        <w:t xml:space="preserve">Abbildung </w:t>
      </w:r>
      <w:r w:rsidR="00E9268A">
        <w:rPr>
          <w:noProof/>
        </w:rPr>
        <w:t>1</w:t>
      </w:r>
      <w:r w:rsidR="00E9268A">
        <w:rPr>
          <w:lang w:eastAsia="de-DE"/>
        </w:rPr>
        <w:fldChar w:fldCharType="end"/>
      </w:r>
      <w:r>
        <w:rPr>
          <w:lang w:eastAsia="de-DE"/>
        </w:rPr>
        <w:t>)</w:t>
      </w:r>
      <w:r w:rsidR="00355C29">
        <w:rPr>
          <w:lang w:eastAsia="de-DE"/>
        </w:rPr>
        <w:t xml:space="preserve"> </w:t>
      </w:r>
      <w:r>
        <w:rPr>
          <w:lang w:eastAsia="de-DE"/>
        </w:rPr>
        <w:t>wurde</w:t>
      </w:r>
      <w:r w:rsidR="00355C29">
        <w:rPr>
          <w:lang w:eastAsia="de-DE"/>
        </w:rPr>
        <w:t xml:space="preserve"> von diversen Fachkräften ausgearbeitet </w:t>
      </w:r>
      <w:r>
        <w:rPr>
          <w:lang w:eastAsia="de-DE"/>
        </w:rPr>
        <w:t>und</w:t>
      </w:r>
      <w:r w:rsidR="00355C29">
        <w:rPr>
          <w:lang w:eastAsia="de-DE"/>
        </w:rPr>
        <w:t xml:space="preserve"> zeigt klar, dass </w:t>
      </w:r>
      <w:r w:rsidR="006A2421">
        <w:rPr>
          <w:lang w:eastAsia="de-DE"/>
        </w:rPr>
        <w:t xml:space="preserve">der </w:t>
      </w:r>
      <w:r w:rsidR="00355C29">
        <w:rPr>
          <w:lang w:eastAsia="de-DE"/>
        </w:rPr>
        <w:t>zentrale Bestandteil des Unterrichts die Zukunftsorientierung darstellen soll.</w:t>
      </w:r>
    </w:p>
    <w:p w14:paraId="18D604D6" w14:textId="77777777" w:rsidR="00E9268A" w:rsidRDefault="00E9268A" w:rsidP="00CF0576">
      <w:pPr>
        <w:keepNext/>
        <w:jc w:val="center"/>
      </w:pPr>
      <w:r>
        <w:rPr>
          <w:noProof/>
          <w:lang w:eastAsia="de-DE"/>
          <w14:ligatures w14:val="standardContextual"/>
        </w:rPr>
        <w:drawing>
          <wp:inline distT="0" distB="0" distL="0" distR="0" wp14:anchorId="62A7A03E" wp14:editId="65BBFF8C">
            <wp:extent cx="4251960" cy="3770314"/>
            <wp:effectExtent l="95250" t="114300" r="91440" b="1162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086"/>
                    <a:stretch/>
                  </pic:blipFill>
                  <pic:spPr bwMode="auto">
                    <a:xfrm>
                      <a:off x="0" y="0"/>
                      <a:ext cx="4259140" cy="3776681"/>
                    </a:xfrm>
                    <a:prstGeom prst="rect">
                      <a:avLst/>
                    </a:prstGeom>
                    <a:noFill/>
                    <a:ln>
                      <a:noFill/>
                    </a:ln>
                    <a:effectLst>
                      <a:glow rad="101600">
                        <a:schemeClr val="tx1">
                          <a:alpha val="60000"/>
                        </a:schemeClr>
                      </a:glow>
                    </a:effectLst>
                    <a:extLst>
                      <a:ext uri="{53640926-AAD7-44D8-BBD7-CCE9431645EC}">
                        <a14:shadowObscured xmlns:a14="http://schemas.microsoft.com/office/drawing/2010/main"/>
                      </a:ext>
                    </a:extLst>
                  </pic:spPr>
                </pic:pic>
              </a:graphicData>
            </a:graphic>
          </wp:inline>
        </w:drawing>
      </w:r>
    </w:p>
    <w:p w14:paraId="3F5B40E7" w14:textId="2169E31F" w:rsidR="00E9268A" w:rsidRDefault="00E9268A" w:rsidP="00CF0576">
      <w:pPr>
        <w:pStyle w:val="Beschriftung"/>
        <w:jc w:val="center"/>
        <w:rPr>
          <w:lang w:eastAsia="de-DE"/>
        </w:rPr>
      </w:pPr>
      <w:bookmarkStart w:id="14" w:name="_Ref125072198"/>
      <w:bookmarkStart w:id="15" w:name="_Ref125085367"/>
      <w:r>
        <w:t xml:space="preserve">Abbildung </w:t>
      </w:r>
      <w:r>
        <w:fldChar w:fldCharType="begin"/>
      </w:r>
      <w:r>
        <w:instrText xml:space="preserve"> SEQ Abbildung \* ARABIC </w:instrText>
      </w:r>
      <w:r>
        <w:fldChar w:fldCharType="separate"/>
      </w:r>
      <w:r w:rsidR="00BA2F88">
        <w:rPr>
          <w:noProof/>
        </w:rPr>
        <w:t>1</w:t>
      </w:r>
      <w:r>
        <w:fldChar w:fldCharType="end"/>
      </w:r>
      <w:bookmarkEnd w:id="14"/>
      <w:r>
        <w:t xml:space="preserve">: Kompetenzmodell für GWK </w:t>
      </w:r>
      <w:r>
        <w:fldChar w:fldCharType="begin"/>
      </w:r>
      <w:r>
        <w:instrText xml:space="preserve"> ADDIN EN.CITE &lt;EndNote&gt;&lt;Cite&gt;&lt;Author&gt;LSI Dr. Thomas Plankensteiner&lt;/Author&gt;&lt;Year&gt;12/2012&lt;/Year&gt;&lt;RecNum&gt;41&lt;/RecNum&gt;&lt;Suffix&gt;`, S. 7&lt;/Suffix&gt;&lt;DisplayText&gt;(LSI Dr. Thomas Plankensteiner, 12/2012, S. 7)&lt;/DisplayText&gt;&lt;record&gt;&lt;rec-number&gt;41&lt;/rec-number&gt;&lt;foreign-keys&gt;&lt;key app="EN" db-id="pa0paadrvztw0mexxpovdtdzxp90z22zs9tr" timestamp="1674175424"&gt;41&lt;/key&gt;&lt;/foreign-keys&gt;&lt;ref-type name="Report"&gt;27&lt;/ref-type&gt;&lt;contributors&gt;&lt;authors&gt;&lt;author&gt;LSI Dr. Thomas Plankensteiner,&lt;/author&gt;&lt;/authors&gt;&lt;tertiary-authors&gt;&lt;author&gt;Bundesministerium für Bildung und Frauen,&lt;/author&gt;&lt;/tertiary-authors&gt;&lt;/contributors&gt;&lt;titles&gt;&lt;title&gt;Geographie und Wirtschaftskunde - Richtlinien und Beispiele für Themenpool und Prüfungsaufgaben&lt;/title&gt;&lt;/titles&gt;&lt;dates&gt;&lt;year&gt;12/2012&lt;/year&gt;&lt;/dates&gt;&lt;publisher&gt;Bundesministerium für Bildung und Frauen,&lt;/publisher&gt;&lt;urls&gt;&lt;related-urls&gt;&lt;url&gt;https://www.bmbwf.gv.at/dam/bmbwfgvat/schule/schulpraxis/zentralmatura/srdp_ahs/mrp_flf/reifepruefung_ahs_lfgw_22201.pdf&lt;/url&gt;&lt;/related-urls&gt;&lt;/urls&gt;&lt;/record&gt;&lt;/Cite&gt;&lt;/EndNote&gt;</w:instrText>
      </w:r>
      <w:r>
        <w:fldChar w:fldCharType="separate"/>
      </w:r>
      <w:r>
        <w:rPr>
          <w:noProof/>
        </w:rPr>
        <w:t>(LSI Dr. Thomas Plankensteiner, 12/2012, S. 7)</w:t>
      </w:r>
      <w:r>
        <w:fldChar w:fldCharType="end"/>
      </w:r>
      <w:bookmarkEnd w:id="15"/>
    </w:p>
    <w:p w14:paraId="2C77FDEC" w14:textId="7A5EEA8C" w:rsidR="00E9268A" w:rsidRPr="00E9268A" w:rsidRDefault="00E5444A" w:rsidP="00E5444A">
      <w:pPr>
        <w:rPr>
          <w:lang w:eastAsia="de-DE"/>
        </w:rPr>
      </w:pPr>
      <w:r>
        <w:rPr>
          <w:lang w:eastAsia="de-DE"/>
        </w:rPr>
        <w:t xml:space="preserve">Im Hinblick auf die Zukunftsorientierung solle der GWK-Unterricht so gestaltet werden, dass </w:t>
      </w:r>
      <w:r w:rsidRPr="00E5444A">
        <w:rPr>
          <w:i/>
          <w:iCs/>
          <w:lang w:eastAsia="de-DE"/>
        </w:rPr>
        <w:t>„Schülerinnen und Schüler im Umfeld des Globalen Wandels entscheidungs- und handlungsfähig“</w:t>
      </w:r>
      <w:r>
        <w:rPr>
          <w:lang w:eastAsia="de-DE"/>
        </w:rPr>
        <w:t xml:space="preserve"> </w:t>
      </w:r>
      <w:r w:rsidR="00836C7D">
        <w:rPr>
          <w:lang w:eastAsia="de-DE"/>
        </w:rPr>
        <w:fldChar w:fldCharType="begin"/>
      </w:r>
      <w:r w:rsidR="00836C7D">
        <w:rPr>
          <w:lang w:eastAsia="de-DE"/>
        </w:rPr>
        <w:instrText xml:space="preserve"> ADDIN EN.CITE &lt;EndNote&gt;&lt;Cite&gt;&lt;Author&gt;LSI Dr. Thomas Plankensteiner&lt;/Author&gt;&lt;Year&gt;12/2012&lt;/Year&gt;&lt;RecNum&gt;41&lt;/RecNum&gt;&lt;Suffix&gt;`, S. 7&lt;/Suffix&gt;&lt;DisplayText&gt;(LSI Dr. Thomas Plankensteiner, 12/2012, S. 7)&lt;/DisplayText&gt;&lt;record&gt;&lt;rec-number&gt;41&lt;/rec-number&gt;&lt;foreign-keys&gt;&lt;key app="EN" db-id="pa0paadrvztw0mexxpovdtdzxp90z22zs9tr" timestamp="1674175424"&gt;41&lt;/key&gt;&lt;/foreign-keys&gt;&lt;ref-type name="Report"&gt;27&lt;/ref-type&gt;&lt;contributors&gt;&lt;authors&gt;&lt;author&gt;LSI Dr. Thomas Plankensteiner,&lt;/author&gt;&lt;/authors&gt;&lt;tertiary-authors&gt;&lt;author&gt;Bundesministerium für Bildung und Frauen,&lt;/author&gt;&lt;/tertiary-authors&gt;&lt;/contributors&gt;&lt;titles&gt;&lt;title&gt;Geographie und Wirtschaftskunde - Richtlinien und Beispiele für Themenpool und Prüfungsaufgaben&lt;/title&gt;&lt;/titles&gt;&lt;dates&gt;&lt;year&gt;12/2012&lt;/year&gt;&lt;/dates&gt;&lt;publisher&gt;Bundesministerium für Bildung und Frauen,&lt;/publisher&gt;&lt;urls&gt;&lt;related-urls&gt;&lt;url&gt;https://www.bmbwf.gv.at/dam/bmbwfgvat/schule/schulpraxis/zentralmatura/srdp_ahs/mrp_flf/reifepruefung_ahs_lfgw_22201.pdf&lt;/url&gt;&lt;/related-urls&gt;&lt;/urls&gt;&lt;/record&gt;&lt;/Cite&gt;&lt;/EndNote&gt;</w:instrText>
      </w:r>
      <w:r w:rsidR="00836C7D">
        <w:rPr>
          <w:lang w:eastAsia="de-DE"/>
        </w:rPr>
        <w:fldChar w:fldCharType="separate"/>
      </w:r>
      <w:r w:rsidR="00836C7D">
        <w:rPr>
          <w:noProof/>
          <w:lang w:eastAsia="de-DE"/>
        </w:rPr>
        <w:t>(LSI Dr. Thomas Plankensteiner, 12/2012, S. 7)</w:t>
      </w:r>
      <w:r w:rsidR="00836C7D">
        <w:rPr>
          <w:lang w:eastAsia="de-DE"/>
        </w:rPr>
        <w:fldChar w:fldCharType="end"/>
      </w:r>
      <w:r w:rsidR="00836C7D">
        <w:rPr>
          <w:lang w:eastAsia="de-DE"/>
        </w:rPr>
        <w:t xml:space="preserve"> </w:t>
      </w:r>
      <w:r>
        <w:rPr>
          <w:lang w:eastAsia="de-DE"/>
        </w:rPr>
        <w:t xml:space="preserve">gemacht werden. Da </w:t>
      </w:r>
      <w:r w:rsidR="00355FC2">
        <w:rPr>
          <w:lang w:eastAsia="de-DE"/>
        </w:rPr>
        <w:t>im Rahmen der</w:t>
      </w:r>
      <w:r>
        <w:rPr>
          <w:lang w:eastAsia="de-DE"/>
        </w:rPr>
        <w:t xml:space="preserve"> Unterrichtssequenz</w:t>
      </w:r>
      <w:r w:rsidR="00355FC2">
        <w:rPr>
          <w:lang w:eastAsia="de-DE"/>
        </w:rPr>
        <w:t xml:space="preserve"> die SuS mit diversen modernen Medien und mediale</w:t>
      </w:r>
      <w:r w:rsidR="00596846">
        <w:rPr>
          <w:lang w:eastAsia="de-DE"/>
        </w:rPr>
        <w:t>n</w:t>
      </w:r>
      <w:r w:rsidR="00355FC2">
        <w:rPr>
          <w:lang w:eastAsia="de-DE"/>
        </w:rPr>
        <w:t xml:space="preserve"> Organisation</w:t>
      </w:r>
      <w:r w:rsidR="00596846">
        <w:rPr>
          <w:lang w:eastAsia="de-DE"/>
        </w:rPr>
        <w:t>sstrukturen</w:t>
      </w:r>
      <w:r w:rsidR="00355FC2">
        <w:rPr>
          <w:lang w:eastAsia="de-DE"/>
        </w:rPr>
        <w:t xml:space="preserve"> arbeiten, werden diese Kompetenzen gefördert. Weiters können sie Kompetenz</w:t>
      </w:r>
      <w:r w:rsidR="006A2421">
        <w:rPr>
          <w:lang w:eastAsia="de-DE"/>
        </w:rPr>
        <w:t>en</w:t>
      </w:r>
      <w:r w:rsidR="00355FC2">
        <w:rPr>
          <w:lang w:eastAsia="de-DE"/>
        </w:rPr>
        <w:t xml:space="preserve"> bezüglich Zeit und Raum ausbauen, da sie einen Dimensionswechsel von lokal vs. global und digital vs. analog vollziehen werden. Hierbei werden sog. „Mental Maps“ ihrer direkten Umgebung geschaff</w:t>
      </w:r>
      <w:r w:rsidR="00596846">
        <w:rPr>
          <w:lang w:eastAsia="de-DE"/>
        </w:rPr>
        <w:t>en</w:t>
      </w:r>
      <w:r w:rsidR="00355FC2">
        <w:rPr>
          <w:lang w:eastAsia="de-DE"/>
        </w:rPr>
        <w:t>.</w:t>
      </w:r>
    </w:p>
    <w:p w14:paraId="7D03F940" w14:textId="0B3EA279" w:rsidR="007E5E82" w:rsidRPr="00311526" w:rsidRDefault="007E5E82" w:rsidP="00311526">
      <w:pPr>
        <w:pStyle w:val="berschrift2"/>
      </w:pPr>
      <w:bookmarkStart w:id="16" w:name="_Toc125709708"/>
      <w:r w:rsidRPr="00311526">
        <w:t>Umsetzung (</w:t>
      </w:r>
      <w:r w:rsidR="009B6286">
        <w:t>Umfang: 2 Einheiten</w:t>
      </w:r>
      <w:r w:rsidRPr="00311526">
        <w:t>):</w:t>
      </w:r>
      <w:bookmarkEnd w:id="16"/>
    </w:p>
    <w:p w14:paraId="4D9E5745" w14:textId="003D5ADD" w:rsidR="00596846" w:rsidRDefault="007E5E82" w:rsidP="00587BA4">
      <w:pPr>
        <w:rPr>
          <w:lang w:eastAsia="de-DE"/>
        </w:rPr>
      </w:pPr>
      <w:r w:rsidRPr="007E5E82">
        <w:rPr>
          <w:lang w:eastAsia="de-DE"/>
        </w:rPr>
        <w:t xml:space="preserve">Die erste Einheit </w:t>
      </w:r>
      <w:r w:rsidR="00596846">
        <w:rPr>
          <w:lang w:eastAsia="de-DE"/>
        </w:rPr>
        <w:t>wird</w:t>
      </w:r>
      <w:r w:rsidRPr="007E5E82">
        <w:rPr>
          <w:lang w:eastAsia="de-DE"/>
        </w:rPr>
        <w:t xml:space="preserve"> mit dem üblichen Atlas eingeleitet</w:t>
      </w:r>
      <w:r w:rsidR="00C06A3D">
        <w:rPr>
          <w:lang w:eastAsia="de-DE"/>
        </w:rPr>
        <w:t>.</w:t>
      </w:r>
      <w:r w:rsidR="00596846">
        <w:rPr>
          <w:lang w:eastAsia="de-DE"/>
        </w:rPr>
        <w:t xml:space="preserve"> </w:t>
      </w:r>
      <w:r w:rsidR="00C06A3D">
        <w:rPr>
          <w:lang w:eastAsia="de-DE"/>
        </w:rPr>
        <w:t>H</w:t>
      </w:r>
      <w:r w:rsidR="00596846">
        <w:rPr>
          <w:lang w:eastAsia="de-DE"/>
        </w:rPr>
        <w:t>ierbei wird der F</w:t>
      </w:r>
      <w:r w:rsidRPr="007E5E82">
        <w:rPr>
          <w:lang w:eastAsia="de-DE"/>
        </w:rPr>
        <w:t>okus</w:t>
      </w:r>
      <w:r w:rsidR="00596846">
        <w:rPr>
          <w:lang w:eastAsia="de-DE"/>
        </w:rPr>
        <w:t xml:space="preserve"> auf</w:t>
      </w:r>
      <w:r w:rsidRPr="007E5E82">
        <w:rPr>
          <w:lang w:eastAsia="de-DE"/>
        </w:rPr>
        <w:t xml:space="preserve"> Salzburg</w:t>
      </w:r>
      <w:r w:rsidR="00596846">
        <w:rPr>
          <w:lang w:eastAsia="de-DE"/>
        </w:rPr>
        <w:t xml:space="preserve"> gelegt</w:t>
      </w:r>
      <w:r w:rsidRPr="007E5E82">
        <w:rPr>
          <w:lang w:eastAsia="de-DE"/>
        </w:rPr>
        <w:t>. Dazu gehört auch die Klärung verschiedener Fachbegriffe</w:t>
      </w:r>
      <w:r w:rsidR="00596846">
        <w:rPr>
          <w:lang w:eastAsia="de-DE"/>
        </w:rPr>
        <w:t xml:space="preserve"> wie </w:t>
      </w:r>
    </w:p>
    <w:tbl>
      <w:tblPr>
        <w:tblStyle w:val="Gitternetztabelle5dunkelAkzent6"/>
        <w:tblW w:w="0" w:type="auto"/>
        <w:tblInd w:w="421" w:type="dxa"/>
        <w:tblLook w:val="04A0" w:firstRow="1" w:lastRow="0" w:firstColumn="1" w:lastColumn="0" w:noHBand="0" w:noVBand="1"/>
      </w:tblPr>
      <w:tblGrid>
        <w:gridCol w:w="1559"/>
        <w:gridCol w:w="1843"/>
        <w:gridCol w:w="3118"/>
        <w:gridCol w:w="1701"/>
      </w:tblGrid>
      <w:tr w:rsidR="00596846" w:rsidRPr="00596846" w14:paraId="676D70E9" w14:textId="77777777" w:rsidTr="0059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744C5F4" w14:textId="77777777" w:rsidR="00596846" w:rsidRPr="00596846" w:rsidRDefault="00596846" w:rsidP="00CF0576">
            <w:pPr>
              <w:jc w:val="center"/>
              <w:rPr>
                <w:lang w:eastAsia="de-DE"/>
              </w:rPr>
            </w:pPr>
            <w:r w:rsidRPr="00596846">
              <w:rPr>
                <w:lang w:eastAsia="de-DE"/>
              </w:rPr>
              <w:t>Legende</w:t>
            </w:r>
          </w:p>
        </w:tc>
        <w:tc>
          <w:tcPr>
            <w:tcW w:w="1843" w:type="dxa"/>
          </w:tcPr>
          <w:p w14:paraId="546B0EA9" w14:textId="77777777" w:rsidR="00596846" w:rsidRPr="00596846" w:rsidRDefault="00596846" w:rsidP="00CF0576">
            <w:pPr>
              <w:jc w:val="center"/>
              <w:cnfStyle w:val="100000000000" w:firstRow="1" w:lastRow="0" w:firstColumn="0" w:lastColumn="0" w:oddVBand="0" w:evenVBand="0" w:oddHBand="0" w:evenHBand="0" w:firstRowFirstColumn="0" w:firstRowLastColumn="0" w:lastRowFirstColumn="0" w:lastRowLastColumn="0"/>
              <w:rPr>
                <w:lang w:eastAsia="de-DE"/>
              </w:rPr>
            </w:pPr>
            <w:r w:rsidRPr="00596846">
              <w:rPr>
                <w:lang w:eastAsia="de-DE"/>
              </w:rPr>
              <w:t>Koordinaten</w:t>
            </w:r>
          </w:p>
        </w:tc>
        <w:tc>
          <w:tcPr>
            <w:tcW w:w="3118" w:type="dxa"/>
          </w:tcPr>
          <w:p w14:paraId="2A1E4E40" w14:textId="77777777" w:rsidR="00596846" w:rsidRPr="00596846" w:rsidRDefault="00596846" w:rsidP="00CF0576">
            <w:pPr>
              <w:jc w:val="center"/>
              <w:cnfStyle w:val="100000000000" w:firstRow="1" w:lastRow="0" w:firstColumn="0" w:lastColumn="0" w:oddVBand="0" w:evenVBand="0" w:oddHBand="0" w:evenHBand="0" w:firstRowFirstColumn="0" w:firstRowLastColumn="0" w:lastRowFirstColumn="0" w:lastRowLastColumn="0"/>
              <w:rPr>
                <w:lang w:eastAsia="de-DE"/>
              </w:rPr>
            </w:pPr>
            <w:r w:rsidRPr="00596846">
              <w:rPr>
                <w:lang w:eastAsia="de-DE"/>
              </w:rPr>
              <w:t>Längen- &amp; Breitengrade</w:t>
            </w:r>
          </w:p>
        </w:tc>
        <w:tc>
          <w:tcPr>
            <w:tcW w:w="1701" w:type="dxa"/>
          </w:tcPr>
          <w:p w14:paraId="67ACB375" w14:textId="77777777" w:rsidR="00596846" w:rsidRPr="00596846" w:rsidRDefault="00596846" w:rsidP="00CF0576">
            <w:pPr>
              <w:jc w:val="center"/>
              <w:cnfStyle w:val="100000000000" w:firstRow="1" w:lastRow="0" w:firstColumn="0" w:lastColumn="0" w:oddVBand="0" w:evenVBand="0" w:oddHBand="0" w:evenHBand="0" w:firstRowFirstColumn="0" w:firstRowLastColumn="0" w:lastRowFirstColumn="0" w:lastRowLastColumn="0"/>
              <w:rPr>
                <w:lang w:eastAsia="de-DE"/>
              </w:rPr>
            </w:pPr>
            <w:r w:rsidRPr="00596846">
              <w:rPr>
                <w:lang w:eastAsia="de-DE"/>
              </w:rPr>
              <w:t>usw.</w:t>
            </w:r>
          </w:p>
        </w:tc>
      </w:tr>
    </w:tbl>
    <w:p w14:paraId="1C7E0C61" w14:textId="721935AD" w:rsidR="007E5E82" w:rsidRPr="007E5E82" w:rsidRDefault="007E5E82" w:rsidP="00587BA4">
      <w:pPr>
        <w:rPr>
          <w:rFonts w:ascii="Times New Roman" w:hAnsi="Times New Roman" w:cs="Times New Roman"/>
          <w:sz w:val="24"/>
          <w:szCs w:val="24"/>
          <w:lang w:eastAsia="de-DE"/>
        </w:rPr>
      </w:pPr>
      <w:r w:rsidRPr="007E5E82">
        <w:rPr>
          <w:lang w:eastAsia="de-DE"/>
        </w:rPr>
        <w:t xml:space="preserve">Die LP stellt ein Beispiel vor, das verdeutlicht, wie Koordinaten eines Ortes bestimmt werden können. Die SuS bekommen noch weitere Orte, die sie aus dem Alltag kennen und daraufhin eigenständig bestimmen sollen. Nach der analogen Übungsphase sollen die SuS den ganzen Prozess auf ihr Smartphone übertragen und auch hier ausprobieren, wie sie genaue Standorte und Koordinaten abfragen können. Bei Bedarf kann hier auch der Computerraum genutzt werden. Nachdem die SuS auch hier Zeit bekommen, die Features der </w:t>
      </w:r>
      <w:r w:rsidRPr="007E5E82">
        <w:rPr>
          <w:lang w:eastAsia="de-DE"/>
        </w:rPr>
        <w:lastRenderedPageBreak/>
        <w:t>Standortfindung auszuprobieren, sollen nun</w:t>
      </w:r>
      <w:r w:rsidR="00596846">
        <w:rPr>
          <w:lang w:eastAsia="de-DE"/>
        </w:rPr>
        <w:t xml:space="preserve"> sowohl</w:t>
      </w:r>
      <w:r w:rsidRPr="007E5E82">
        <w:rPr>
          <w:lang w:eastAsia="de-DE"/>
        </w:rPr>
        <w:t xml:space="preserve"> die </w:t>
      </w:r>
      <w:r w:rsidR="00596846" w:rsidRPr="007E5E82">
        <w:rPr>
          <w:lang w:eastAsia="de-DE"/>
        </w:rPr>
        <w:t>Unterschiede</w:t>
      </w:r>
      <w:r w:rsidR="00596846">
        <w:rPr>
          <w:lang w:eastAsia="de-DE"/>
        </w:rPr>
        <w:t xml:space="preserve"> als auch die</w:t>
      </w:r>
      <w:r w:rsidRPr="007E5E82">
        <w:rPr>
          <w:lang w:eastAsia="de-DE"/>
        </w:rPr>
        <w:t xml:space="preserve"> Vor- und Nachteile diskutiert und festgehalten werden.</w:t>
      </w:r>
    </w:p>
    <w:p w14:paraId="0A6A9B2E" w14:textId="77777777" w:rsidR="00AA0D67" w:rsidRDefault="007E5E82" w:rsidP="00587BA4">
      <w:pPr>
        <w:rPr>
          <w:lang w:eastAsia="de-DE"/>
        </w:rPr>
      </w:pPr>
      <w:r w:rsidRPr="007E5E82">
        <w:rPr>
          <w:lang w:eastAsia="de-DE"/>
        </w:rPr>
        <w:t xml:space="preserve">In einer zweiten </w:t>
      </w:r>
      <w:r w:rsidR="00596846">
        <w:rPr>
          <w:lang w:eastAsia="de-DE"/>
        </w:rPr>
        <w:t>Einheit</w:t>
      </w:r>
      <w:r w:rsidRPr="007E5E82">
        <w:rPr>
          <w:lang w:eastAsia="de-DE"/>
        </w:rPr>
        <w:t xml:space="preserve"> zur Weiterführung und Festigung der Thematik </w:t>
      </w:r>
      <w:r w:rsidR="00596846">
        <w:rPr>
          <w:lang w:eastAsia="de-DE"/>
        </w:rPr>
        <w:t>werden</w:t>
      </w:r>
      <w:r w:rsidRPr="007E5E82">
        <w:rPr>
          <w:lang w:eastAsia="de-DE"/>
        </w:rPr>
        <w:t xml:space="preserve"> die Erkenntnisse zusammengefasst und im Plenum besprochen</w:t>
      </w:r>
      <w:r w:rsidR="00596846">
        <w:rPr>
          <w:lang w:eastAsia="de-DE"/>
        </w:rPr>
        <w:t>.</w:t>
      </w:r>
      <w:r w:rsidRPr="007E5E82">
        <w:rPr>
          <w:lang w:eastAsia="de-DE"/>
        </w:rPr>
        <w:t xml:space="preserve"> </w:t>
      </w:r>
      <w:r w:rsidR="00596846">
        <w:rPr>
          <w:lang w:eastAsia="de-DE"/>
        </w:rPr>
        <w:t>D</w:t>
      </w:r>
      <w:r w:rsidRPr="007E5E82">
        <w:rPr>
          <w:lang w:eastAsia="de-DE"/>
        </w:rPr>
        <w:t xml:space="preserve">ie SuS </w:t>
      </w:r>
      <w:r w:rsidR="00596846">
        <w:rPr>
          <w:lang w:eastAsia="de-DE"/>
        </w:rPr>
        <w:t xml:space="preserve">erfahren den aktuellen Fortschritt der </w:t>
      </w:r>
      <w:r w:rsidRPr="007E5E82">
        <w:rPr>
          <w:lang w:eastAsia="de-DE"/>
        </w:rPr>
        <w:t xml:space="preserve">Technologie </w:t>
      </w:r>
      <w:r w:rsidR="00596846">
        <w:rPr>
          <w:lang w:eastAsia="de-DE"/>
        </w:rPr>
        <w:t>und bemerken,</w:t>
      </w:r>
      <w:r w:rsidRPr="007E5E82">
        <w:rPr>
          <w:lang w:eastAsia="de-DE"/>
        </w:rPr>
        <w:t xml:space="preserve"> dass in der heutigen Zeit die analogen Varianten meist gar nicht</w:t>
      </w:r>
      <w:r w:rsidR="00596846">
        <w:rPr>
          <w:lang w:eastAsia="de-DE"/>
        </w:rPr>
        <w:t xml:space="preserve"> mehr</w:t>
      </w:r>
      <w:r w:rsidRPr="007E5E82">
        <w:rPr>
          <w:lang w:eastAsia="de-DE"/>
        </w:rPr>
        <w:t xml:space="preserve"> benötigt</w:t>
      </w:r>
      <w:r w:rsidR="00596846">
        <w:rPr>
          <w:lang w:eastAsia="de-DE"/>
        </w:rPr>
        <w:t xml:space="preserve"> werden. In einer kurzen Fragerunde können Szenarien und Gründe </w:t>
      </w:r>
      <w:r w:rsidR="00AA0D67">
        <w:rPr>
          <w:lang w:eastAsia="de-DE"/>
        </w:rPr>
        <w:t>gesammelt werden, weshalb es</w:t>
      </w:r>
      <w:r w:rsidRPr="007E5E82">
        <w:rPr>
          <w:lang w:eastAsia="de-DE"/>
        </w:rPr>
        <w:t xml:space="preserve"> trotzdem wichtig ist zu wissen, </w:t>
      </w:r>
      <w:r w:rsidR="00AA0D67">
        <w:rPr>
          <w:lang w:eastAsia="de-DE"/>
        </w:rPr>
        <w:t>wie die Aufgaben analog ausgearbeitet werden können</w:t>
      </w:r>
      <w:r w:rsidRPr="007E5E82">
        <w:rPr>
          <w:lang w:eastAsia="de-DE"/>
        </w:rPr>
        <w:t>.</w:t>
      </w:r>
    </w:p>
    <w:p w14:paraId="2AADB018" w14:textId="6F9102DC" w:rsidR="007E5E82" w:rsidRPr="007E5E82" w:rsidRDefault="00AA0D67" w:rsidP="00587BA4">
      <w:pPr>
        <w:rPr>
          <w:rFonts w:ascii="Times New Roman" w:hAnsi="Times New Roman" w:cs="Times New Roman"/>
          <w:sz w:val="24"/>
          <w:szCs w:val="24"/>
          <w:lang w:eastAsia="de-DE"/>
        </w:rPr>
      </w:pPr>
      <w:r>
        <w:rPr>
          <w:lang w:eastAsia="de-DE"/>
        </w:rPr>
        <w:t xml:space="preserve">Anschließend kann ein </w:t>
      </w:r>
      <w:r w:rsidR="007E5E82" w:rsidRPr="007E5E82">
        <w:rPr>
          <w:lang w:eastAsia="de-DE"/>
        </w:rPr>
        <w:t xml:space="preserve">Vergleich </w:t>
      </w:r>
      <w:r>
        <w:rPr>
          <w:lang w:eastAsia="de-DE"/>
        </w:rPr>
        <w:t>gezogen werden</w:t>
      </w:r>
      <w:r w:rsidR="007E5E82" w:rsidRPr="007E5E82">
        <w:rPr>
          <w:lang w:eastAsia="de-DE"/>
        </w:rPr>
        <w:t xml:space="preserve"> welche Veränderungen durch </w:t>
      </w:r>
      <w:r>
        <w:rPr>
          <w:lang w:eastAsia="de-DE"/>
        </w:rPr>
        <w:t>den Umstieg vom Analogen ins Digitale</w:t>
      </w:r>
      <w:r w:rsidR="007E5E82" w:rsidRPr="007E5E82">
        <w:rPr>
          <w:lang w:eastAsia="de-DE"/>
        </w:rPr>
        <w:t xml:space="preserve"> </w:t>
      </w:r>
      <w:r>
        <w:rPr>
          <w:lang w:eastAsia="de-DE"/>
        </w:rPr>
        <w:t>einhergegangen sind</w:t>
      </w:r>
      <w:r w:rsidR="007E5E82" w:rsidRPr="007E5E82">
        <w:rPr>
          <w:lang w:eastAsia="de-DE"/>
        </w:rPr>
        <w:t>.</w:t>
      </w:r>
    </w:p>
    <w:p w14:paraId="6B3A9D71" w14:textId="599056CE" w:rsidR="007E5E82" w:rsidRPr="00311526" w:rsidRDefault="007E5E82" w:rsidP="00311526">
      <w:pPr>
        <w:pStyle w:val="berschrift2"/>
      </w:pPr>
      <w:bookmarkStart w:id="17" w:name="_Toc125709709"/>
      <w:r w:rsidRPr="00311526">
        <w:t xml:space="preserve">Computational </w:t>
      </w:r>
      <w:proofErr w:type="spellStart"/>
      <w:r w:rsidRPr="00311526">
        <w:t>Thinking</w:t>
      </w:r>
      <w:proofErr w:type="spellEnd"/>
      <w:r w:rsidRPr="00311526">
        <w:t xml:space="preserve"> Element</w:t>
      </w:r>
      <w:bookmarkEnd w:id="17"/>
    </w:p>
    <w:p w14:paraId="42B6EE70" w14:textId="737E992A" w:rsidR="007E5E82" w:rsidRPr="007E5E82" w:rsidRDefault="00AA0D67" w:rsidP="000D7C8E">
      <w:pPr>
        <w:rPr>
          <w:rFonts w:ascii="Times New Roman" w:hAnsi="Times New Roman" w:cs="Times New Roman"/>
          <w:sz w:val="24"/>
          <w:szCs w:val="24"/>
          <w:lang w:eastAsia="de-DE"/>
        </w:rPr>
      </w:pPr>
      <w:r>
        <w:rPr>
          <w:lang w:eastAsia="de-DE"/>
        </w:rPr>
        <w:t xml:space="preserve">Die </w:t>
      </w:r>
      <w:r w:rsidR="007E5E82" w:rsidRPr="007E5E82">
        <w:rPr>
          <w:lang w:eastAsia="de-DE"/>
        </w:rPr>
        <w:t xml:space="preserve">SuS legen einen eigenen </w:t>
      </w:r>
      <w:proofErr w:type="spellStart"/>
      <w:r w:rsidR="007E5E82" w:rsidRPr="007E5E82">
        <w:rPr>
          <w:lang w:eastAsia="de-DE"/>
        </w:rPr>
        <w:t>Moodle</w:t>
      </w:r>
      <w:proofErr w:type="spellEnd"/>
      <w:r w:rsidR="007E5E82" w:rsidRPr="007E5E82">
        <w:rPr>
          <w:lang w:eastAsia="de-DE"/>
        </w:rPr>
        <w:t xml:space="preserve">-Kurs an, in welchem sie ihre Ergebnisse präsentieren sollen. </w:t>
      </w:r>
      <w:r>
        <w:rPr>
          <w:lang w:eastAsia="de-DE"/>
        </w:rPr>
        <w:t>D</w:t>
      </w:r>
      <w:r w:rsidR="007E5E82" w:rsidRPr="007E5E82">
        <w:rPr>
          <w:lang w:eastAsia="de-DE"/>
        </w:rPr>
        <w:t xml:space="preserve">ies </w:t>
      </w:r>
      <w:r w:rsidR="006A2421">
        <w:rPr>
          <w:lang w:eastAsia="de-DE"/>
        </w:rPr>
        <w:t xml:space="preserve">kann </w:t>
      </w:r>
      <w:r>
        <w:rPr>
          <w:lang w:eastAsia="de-DE"/>
        </w:rPr>
        <w:t>durch</w:t>
      </w:r>
      <w:r w:rsidR="007E5E82" w:rsidRPr="007E5E82">
        <w:rPr>
          <w:lang w:eastAsia="de-DE"/>
        </w:rPr>
        <w:t xml:space="preserve"> Unterordner, Verlinkungen und/oder Grafiken </w:t>
      </w:r>
      <w:r>
        <w:rPr>
          <w:lang w:eastAsia="de-DE"/>
        </w:rPr>
        <w:t>geschehen</w:t>
      </w:r>
      <w:r w:rsidR="007E5E82" w:rsidRPr="007E5E82">
        <w:rPr>
          <w:lang w:eastAsia="de-DE"/>
        </w:rPr>
        <w:t xml:space="preserve">. </w:t>
      </w:r>
      <w:r>
        <w:rPr>
          <w:lang w:eastAsia="de-DE"/>
        </w:rPr>
        <w:t>D</w:t>
      </w:r>
      <w:r w:rsidR="007E5E82" w:rsidRPr="007E5E82">
        <w:rPr>
          <w:lang w:eastAsia="de-DE"/>
        </w:rPr>
        <w:t xml:space="preserve">ie SuS </w:t>
      </w:r>
      <w:r>
        <w:rPr>
          <w:lang w:eastAsia="de-DE"/>
        </w:rPr>
        <w:t xml:space="preserve">könnten </w:t>
      </w:r>
      <w:r w:rsidR="007E5E82" w:rsidRPr="007E5E82">
        <w:rPr>
          <w:lang w:eastAsia="de-DE"/>
        </w:rPr>
        <w:t>die analogen Karten auch eingescannt zur Verfügung gestellt bekommen</w:t>
      </w:r>
      <w:r w:rsidR="008E278D">
        <w:rPr>
          <w:lang w:eastAsia="de-DE"/>
        </w:rPr>
        <w:t xml:space="preserve">. Weiter können </w:t>
      </w:r>
      <w:r w:rsidR="007E5E82" w:rsidRPr="007E5E82">
        <w:rPr>
          <w:lang w:eastAsia="de-DE"/>
        </w:rPr>
        <w:t>von den digitalen Karten</w:t>
      </w:r>
      <w:r>
        <w:rPr>
          <w:lang w:eastAsia="de-DE"/>
        </w:rPr>
        <w:t xml:space="preserve"> etwaiger Apps</w:t>
      </w:r>
      <w:r w:rsidR="007E5E82" w:rsidRPr="007E5E82">
        <w:rPr>
          <w:lang w:eastAsia="de-DE"/>
        </w:rPr>
        <w:t xml:space="preserve"> Screenshots gemacht und eingefügt werden. Somit können die SuS auf den jeweiligen Karten markieren wo </w:t>
      </w:r>
      <w:r>
        <w:rPr>
          <w:lang w:eastAsia="de-DE"/>
        </w:rPr>
        <w:t>exakt der</w:t>
      </w:r>
      <w:r w:rsidR="007E5E82" w:rsidRPr="007E5E82">
        <w:rPr>
          <w:lang w:eastAsia="de-DE"/>
        </w:rPr>
        <w:t xml:space="preserve"> </w:t>
      </w:r>
      <w:r w:rsidR="000D7C8E" w:rsidRPr="007E5E82">
        <w:rPr>
          <w:lang w:eastAsia="de-DE"/>
        </w:rPr>
        <w:t>Ort,</w:t>
      </w:r>
      <w:r w:rsidR="007E5E82" w:rsidRPr="007E5E82">
        <w:rPr>
          <w:lang w:eastAsia="de-DE"/>
        </w:rPr>
        <w:t xml:space="preserve"> den sie (</w:t>
      </w:r>
      <w:proofErr w:type="spellStart"/>
      <w:r w:rsidR="007E5E82" w:rsidRPr="007E5E82">
        <w:rPr>
          <w:lang w:eastAsia="de-DE"/>
        </w:rPr>
        <w:t>be</w:t>
      </w:r>
      <w:proofErr w:type="spellEnd"/>
      <w:r w:rsidR="007E5E82" w:rsidRPr="007E5E82">
        <w:rPr>
          <w:lang w:eastAsia="de-DE"/>
        </w:rPr>
        <w:t>)suchen sollten</w:t>
      </w:r>
      <w:r w:rsidR="000D7C8E">
        <w:rPr>
          <w:lang w:eastAsia="de-DE"/>
        </w:rPr>
        <w:t>,</w:t>
      </w:r>
      <w:r w:rsidR="007E5E82" w:rsidRPr="007E5E82">
        <w:rPr>
          <w:lang w:eastAsia="de-DE"/>
        </w:rPr>
        <w:t xml:space="preserve"> </w:t>
      </w:r>
      <w:r>
        <w:rPr>
          <w:lang w:eastAsia="de-DE"/>
        </w:rPr>
        <w:t>liegt</w:t>
      </w:r>
      <w:r w:rsidR="007E5E82" w:rsidRPr="007E5E82">
        <w:rPr>
          <w:lang w:eastAsia="de-DE"/>
        </w:rPr>
        <w:t>.</w:t>
      </w:r>
    </w:p>
    <w:p w14:paraId="3049F0F6" w14:textId="53E2C046" w:rsidR="00311526" w:rsidRDefault="00FB646D" w:rsidP="000D7C8E">
      <w:pPr>
        <w:rPr>
          <w:rFonts w:ascii="Times New Roman" w:hAnsi="Times New Roman" w:cs="Times New Roman"/>
          <w:sz w:val="24"/>
          <w:szCs w:val="24"/>
          <w:lang w:eastAsia="de-DE"/>
        </w:rPr>
      </w:pPr>
      <w:r>
        <w:rPr>
          <w:lang w:eastAsia="de-DE"/>
        </w:rPr>
        <w:t xml:space="preserve">Folgende </w:t>
      </w:r>
      <w:r w:rsidR="007E5E82" w:rsidRPr="007E5E82">
        <w:rPr>
          <w:lang w:eastAsia="de-DE"/>
        </w:rPr>
        <w:t xml:space="preserve">Computational </w:t>
      </w:r>
      <w:proofErr w:type="spellStart"/>
      <w:r w:rsidR="007E5E82" w:rsidRPr="007E5E82">
        <w:rPr>
          <w:lang w:eastAsia="de-DE"/>
        </w:rPr>
        <w:t>Thinking</w:t>
      </w:r>
      <w:proofErr w:type="spellEnd"/>
      <w:r w:rsidR="007E5E82" w:rsidRPr="007E5E82">
        <w:rPr>
          <w:lang w:eastAsia="de-DE"/>
        </w:rPr>
        <w:t xml:space="preserve"> Element</w:t>
      </w:r>
      <w:r w:rsidR="00AA0D67">
        <w:rPr>
          <w:lang w:eastAsia="de-DE"/>
        </w:rPr>
        <w:t>e</w:t>
      </w:r>
      <w:r w:rsidR="007E5E82" w:rsidRPr="007E5E82">
        <w:rPr>
          <w:lang w:eastAsia="de-DE"/>
        </w:rPr>
        <w:t xml:space="preserve"> </w:t>
      </w:r>
      <w:r>
        <w:rPr>
          <w:lang w:eastAsia="de-DE"/>
        </w:rPr>
        <w:t>finden in der Unterrichtssequenz Anwendung:</w:t>
      </w:r>
    </w:p>
    <w:p w14:paraId="0CF98E8B" w14:textId="44D03A69" w:rsidR="00CF0576" w:rsidRDefault="00CF0576" w:rsidP="00CF0576">
      <w:pPr>
        <w:pStyle w:val="Beschriftung"/>
        <w:keepNext/>
      </w:pPr>
      <w:bookmarkStart w:id="18" w:name="_Toc125618404"/>
      <w:r>
        <w:t xml:space="preserve">Tabelle </w:t>
      </w:r>
      <w:r>
        <w:fldChar w:fldCharType="begin"/>
      </w:r>
      <w:r>
        <w:instrText xml:space="preserve"> SEQ Tabelle \* ARABIC </w:instrText>
      </w:r>
      <w:r>
        <w:fldChar w:fldCharType="separate"/>
      </w:r>
      <w:r>
        <w:rPr>
          <w:noProof/>
        </w:rPr>
        <w:t>6</w:t>
      </w:r>
      <w:r>
        <w:fldChar w:fldCharType="end"/>
      </w:r>
      <w:r>
        <w:t xml:space="preserve">: Computational </w:t>
      </w:r>
      <w:proofErr w:type="spellStart"/>
      <w:r>
        <w:t>Thinking</w:t>
      </w:r>
      <w:proofErr w:type="spellEnd"/>
      <w:r>
        <w:t xml:space="preserve"> Elemente der Unterrichtsphasen</w:t>
      </w:r>
      <w:bookmarkEnd w:id="18"/>
    </w:p>
    <w:tbl>
      <w:tblPr>
        <w:tblStyle w:val="Gitternetztabelle5dunkelAkzent6"/>
        <w:tblW w:w="9918" w:type="dxa"/>
        <w:tblInd w:w="-431" w:type="dxa"/>
        <w:tblLook w:val="04A0" w:firstRow="1" w:lastRow="0" w:firstColumn="1" w:lastColumn="0" w:noHBand="0" w:noVBand="1"/>
      </w:tblPr>
      <w:tblGrid>
        <w:gridCol w:w="2122"/>
        <w:gridCol w:w="2693"/>
        <w:gridCol w:w="5103"/>
      </w:tblGrid>
      <w:tr w:rsidR="00CF0576" w14:paraId="4D818C68" w14:textId="64ADE7CB" w:rsidTr="00BA6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5C4E491" w14:textId="308E324C" w:rsidR="00CF0576" w:rsidRPr="00CF0576" w:rsidRDefault="00CF0576" w:rsidP="003F4AEF">
            <w:pPr>
              <w:jc w:val="center"/>
              <w:rPr>
                <w:rFonts w:cs="Times New Roman"/>
                <w:sz w:val="18"/>
                <w:szCs w:val="18"/>
                <w:lang w:eastAsia="de-DE"/>
              </w:rPr>
            </w:pPr>
            <w:r w:rsidRPr="00CF0576">
              <w:rPr>
                <w:rFonts w:cs="Times New Roman"/>
                <w:sz w:val="18"/>
                <w:szCs w:val="18"/>
                <w:lang w:eastAsia="de-DE"/>
              </w:rPr>
              <w:t>Konfrontation mit versch. Datentypen</w:t>
            </w:r>
          </w:p>
        </w:tc>
        <w:tc>
          <w:tcPr>
            <w:tcW w:w="2693" w:type="dxa"/>
            <w:vAlign w:val="center"/>
          </w:tcPr>
          <w:p w14:paraId="788B201F" w14:textId="57AE4F40" w:rsidR="00CF0576" w:rsidRPr="00CF0576" w:rsidRDefault="00CF0576" w:rsidP="003F4AEF">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eastAsia="de-DE"/>
              </w:rPr>
            </w:pPr>
            <w:r w:rsidRPr="00CF0576">
              <w:rPr>
                <w:rFonts w:cs="Times New Roman"/>
                <w:sz w:val="18"/>
                <w:szCs w:val="18"/>
                <w:lang w:eastAsia="de-DE"/>
              </w:rPr>
              <w:t>Benutzeroberflächen</w:t>
            </w:r>
          </w:p>
        </w:tc>
        <w:tc>
          <w:tcPr>
            <w:tcW w:w="5103" w:type="dxa"/>
            <w:vAlign w:val="center"/>
          </w:tcPr>
          <w:p w14:paraId="5D3F3BA4" w14:textId="77777777" w:rsidR="00CF0576" w:rsidRPr="00CF0576" w:rsidRDefault="00CF0576" w:rsidP="003F4AEF">
            <w:pPr>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lang w:eastAsia="de-DE"/>
              </w:rPr>
            </w:pPr>
            <w:r w:rsidRPr="00CF0576">
              <w:rPr>
                <w:rFonts w:cs="Times New Roman"/>
                <w:sz w:val="18"/>
                <w:szCs w:val="18"/>
                <w:lang w:eastAsia="de-DE"/>
              </w:rPr>
              <w:t>Dateiverwaltungsstrukturen</w:t>
            </w:r>
          </w:p>
          <w:p w14:paraId="7EA23899" w14:textId="742F7F9A" w:rsidR="00CF0576" w:rsidRPr="00CF0576" w:rsidRDefault="00CF0576" w:rsidP="003F4AEF">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eastAsia="de-DE"/>
              </w:rPr>
            </w:pPr>
            <w:r w:rsidRPr="00CF0576">
              <w:rPr>
                <w:rFonts w:cs="Times New Roman"/>
                <w:sz w:val="14"/>
                <w:szCs w:val="14"/>
                <w:lang w:eastAsia="de-DE"/>
              </w:rPr>
              <w:t>(Ordner -&gt; Unterordner -&gt; Datei (Bild/Textdatei/Textfeld/Link)</w:t>
            </w:r>
          </w:p>
        </w:tc>
      </w:tr>
    </w:tbl>
    <w:p w14:paraId="7D39E54C" w14:textId="12AEB58C" w:rsidR="00FB646D" w:rsidRDefault="00FB646D" w:rsidP="000D7C8E">
      <w:pPr>
        <w:rPr>
          <w:rFonts w:ascii="Times New Roman" w:hAnsi="Times New Roman" w:cs="Times New Roman"/>
          <w:sz w:val="24"/>
          <w:szCs w:val="24"/>
          <w:lang w:eastAsia="de-DE"/>
        </w:rPr>
      </w:pPr>
    </w:p>
    <w:p w14:paraId="3ED840FA" w14:textId="398D4FC4" w:rsidR="00FB646D" w:rsidRDefault="00FB646D" w:rsidP="000D7C8E">
      <w:pPr>
        <w:rPr>
          <w:rFonts w:ascii="Times New Roman" w:hAnsi="Times New Roman" w:cs="Times New Roman"/>
          <w:sz w:val="24"/>
          <w:szCs w:val="24"/>
          <w:lang w:eastAsia="de-DE"/>
        </w:rPr>
        <w:sectPr w:rsidR="00FB646D">
          <w:footerReference w:type="default" r:id="rId10"/>
          <w:pgSz w:w="11906" w:h="16838"/>
          <w:pgMar w:top="1417" w:right="1417" w:bottom="1134" w:left="1417" w:header="708" w:footer="708" w:gutter="0"/>
          <w:cols w:space="708"/>
          <w:docGrid w:linePitch="360"/>
        </w:sectPr>
      </w:pPr>
    </w:p>
    <w:p w14:paraId="5C3C453B" w14:textId="6E3B9FFF" w:rsidR="007E5E82" w:rsidRDefault="007E5E82" w:rsidP="00311526">
      <w:pPr>
        <w:pStyle w:val="berschrift1"/>
      </w:pPr>
      <w:bookmarkStart w:id="19" w:name="_Toc125709710"/>
      <w:r w:rsidRPr="00311526">
        <w:lastRenderedPageBreak/>
        <w:t>Unterrichtsskizze</w:t>
      </w:r>
      <w:bookmarkEnd w:id="19"/>
    </w:p>
    <w:p w14:paraId="0075EDB4" w14:textId="0CA3D19E" w:rsidR="006B74FE" w:rsidRPr="006B74FE" w:rsidRDefault="006A2421" w:rsidP="006B74FE">
      <w:pPr>
        <w:pStyle w:val="berschrift2"/>
      </w:pPr>
      <w:bookmarkStart w:id="20" w:name="_Toc125709711"/>
      <w:r>
        <w:t xml:space="preserve">Aufbau der </w:t>
      </w:r>
      <w:r w:rsidR="006B74FE">
        <w:t>erste</w:t>
      </w:r>
      <w:r>
        <w:t>n</w:t>
      </w:r>
      <w:r w:rsidR="006B74FE">
        <w:t xml:space="preserve"> Einheit</w:t>
      </w:r>
      <w:bookmarkEnd w:id="20"/>
    </w:p>
    <w:tbl>
      <w:tblPr>
        <w:tblStyle w:val="Gitternetztabelle4Akzent5"/>
        <w:tblW w:w="14454" w:type="dxa"/>
        <w:tblLook w:val="04A0" w:firstRow="1" w:lastRow="0" w:firstColumn="1" w:lastColumn="0" w:noHBand="0" w:noVBand="1"/>
      </w:tblPr>
      <w:tblGrid>
        <w:gridCol w:w="2547"/>
        <w:gridCol w:w="6662"/>
        <w:gridCol w:w="1393"/>
        <w:gridCol w:w="3001"/>
        <w:gridCol w:w="851"/>
      </w:tblGrid>
      <w:tr w:rsidR="006B74FE" w:rsidRPr="007E5E82" w14:paraId="0B6FAB9B" w14:textId="77777777" w:rsidTr="006B74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47" w:type="dxa"/>
            <w:hideMark/>
          </w:tcPr>
          <w:p w14:paraId="0F38D276" w14:textId="77777777" w:rsidR="007E5E82" w:rsidRPr="007E5E82" w:rsidRDefault="007E5E82" w:rsidP="007E5E82">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Aktivität</w:t>
            </w:r>
          </w:p>
        </w:tc>
        <w:tc>
          <w:tcPr>
            <w:tcW w:w="6662" w:type="dxa"/>
            <w:hideMark/>
          </w:tcPr>
          <w:p w14:paraId="11EEAD2C" w14:textId="77777777" w:rsidR="007E5E82" w:rsidRPr="007E5E82" w:rsidRDefault="007E5E82" w:rsidP="007E5E8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Ablauf</w:t>
            </w:r>
          </w:p>
        </w:tc>
        <w:tc>
          <w:tcPr>
            <w:tcW w:w="1393" w:type="dxa"/>
            <w:hideMark/>
          </w:tcPr>
          <w:p w14:paraId="0C761C39" w14:textId="77777777" w:rsidR="007E5E82" w:rsidRPr="007E5E82" w:rsidRDefault="007E5E82" w:rsidP="007E5E8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Sozialform</w:t>
            </w:r>
          </w:p>
        </w:tc>
        <w:tc>
          <w:tcPr>
            <w:tcW w:w="3001" w:type="dxa"/>
            <w:hideMark/>
          </w:tcPr>
          <w:p w14:paraId="2A2562C4" w14:textId="77777777" w:rsidR="007E5E82" w:rsidRPr="007E5E82" w:rsidRDefault="007E5E82" w:rsidP="007E5E8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Materialien</w:t>
            </w:r>
          </w:p>
        </w:tc>
        <w:tc>
          <w:tcPr>
            <w:tcW w:w="851" w:type="dxa"/>
            <w:hideMark/>
          </w:tcPr>
          <w:p w14:paraId="774ACB8C" w14:textId="77777777" w:rsidR="007E5E82" w:rsidRPr="007E5E82" w:rsidRDefault="007E5E82" w:rsidP="007E5E8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Zeit (min)</w:t>
            </w:r>
          </w:p>
        </w:tc>
      </w:tr>
      <w:tr w:rsidR="007E5E82" w:rsidRPr="007E5E82" w14:paraId="0D8CBA2F" w14:textId="77777777" w:rsidTr="006B74FE">
        <w:trPr>
          <w:cnfStyle w:val="000000100000" w:firstRow="0" w:lastRow="0" w:firstColumn="0" w:lastColumn="0" w:oddVBand="0" w:evenVBand="0" w:oddHBand="1"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2547" w:type="dxa"/>
            <w:hideMark/>
          </w:tcPr>
          <w:p w14:paraId="56170298" w14:textId="77777777" w:rsidR="007E5E82" w:rsidRPr="007E5E82" w:rsidRDefault="007E5E82" w:rsidP="007E5E82">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Einführung</w:t>
            </w:r>
          </w:p>
        </w:tc>
        <w:tc>
          <w:tcPr>
            <w:tcW w:w="6662" w:type="dxa"/>
            <w:hideMark/>
          </w:tcPr>
          <w:p w14:paraId="4BCB5E47"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Besprechung des Atlas</w:t>
            </w:r>
          </w:p>
          <w:p w14:paraId="7F78339C" w14:textId="0D96D2D6"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Begriffsklärung: Legende, Koordinaten, Längen- und Breitengrade</w:t>
            </w:r>
          </w:p>
          <w:p w14:paraId="4160DBD0"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shd w:val="clear" w:color="auto" w:fill="FFFF00"/>
                <w:lang w:eastAsia="de-DE"/>
              </w:rPr>
              <w:t>(GW LP: Kompetenzbereich Leben und Wirtschaften im Alltag 1.3)</w:t>
            </w:r>
            <w:r w:rsidRPr="007E5E82">
              <w:rPr>
                <w:rFonts w:ascii="Calibri" w:eastAsia="Times New Roman" w:hAnsi="Calibri" w:cs="Calibri"/>
                <w:color w:val="000000"/>
                <w:sz w:val="24"/>
                <w:szCs w:val="24"/>
                <w:lang w:eastAsia="de-DE"/>
              </w:rPr>
              <w:t xml:space="preserve"> Charakteristika der räumlichen Umwelt</w:t>
            </w:r>
          </w:p>
        </w:tc>
        <w:tc>
          <w:tcPr>
            <w:tcW w:w="1393" w:type="dxa"/>
            <w:hideMark/>
          </w:tcPr>
          <w:p w14:paraId="3BF82318"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Plenum</w:t>
            </w:r>
          </w:p>
        </w:tc>
        <w:tc>
          <w:tcPr>
            <w:tcW w:w="3001" w:type="dxa"/>
            <w:hideMark/>
          </w:tcPr>
          <w:p w14:paraId="3967261D" w14:textId="4EDE7A32"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 xml:space="preserve">Atlas/Stadtkarte für </w:t>
            </w:r>
            <w:r w:rsidR="00183796">
              <w:rPr>
                <w:rFonts w:ascii="Calibri" w:eastAsia="Times New Roman" w:hAnsi="Calibri" w:cs="Calibri"/>
                <w:color w:val="000000"/>
                <w:sz w:val="24"/>
                <w:szCs w:val="24"/>
                <w:lang w:eastAsia="de-DE"/>
              </w:rPr>
              <w:t>alle</w:t>
            </w:r>
            <w:r w:rsidRPr="007E5E82">
              <w:rPr>
                <w:rFonts w:ascii="Calibri" w:eastAsia="Times New Roman" w:hAnsi="Calibri" w:cs="Calibri"/>
                <w:color w:val="000000"/>
                <w:sz w:val="24"/>
                <w:szCs w:val="24"/>
                <w:lang w:eastAsia="de-DE"/>
              </w:rPr>
              <w:t xml:space="preserve"> SuS individuell </w:t>
            </w:r>
          </w:p>
        </w:tc>
        <w:tc>
          <w:tcPr>
            <w:tcW w:w="851" w:type="dxa"/>
            <w:hideMark/>
          </w:tcPr>
          <w:p w14:paraId="452DEA92"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10‘</w:t>
            </w:r>
          </w:p>
        </w:tc>
      </w:tr>
      <w:tr w:rsidR="007E5E82" w:rsidRPr="007E5E82" w14:paraId="794E94DB" w14:textId="77777777" w:rsidTr="006B74FE">
        <w:trPr>
          <w:trHeight w:val="1025"/>
        </w:trPr>
        <w:tc>
          <w:tcPr>
            <w:cnfStyle w:val="001000000000" w:firstRow="0" w:lastRow="0" w:firstColumn="1" w:lastColumn="0" w:oddVBand="0" w:evenVBand="0" w:oddHBand="0" w:evenHBand="0" w:firstRowFirstColumn="0" w:firstRowLastColumn="0" w:lastRowFirstColumn="0" w:lastRowLastColumn="0"/>
            <w:tcW w:w="2547" w:type="dxa"/>
            <w:hideMark/>
          </w:tcPr>
          <w:p w14:paraId="6ACF5A10" w14:textId="77777777" w:rsidR="007E5E82" w:rsidRPr="007E5E82" w:rsidRDefault="007E5E82" w:rsidP="007E5E82">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Koordinatenbestimmung</w:t>
            </w:r>
          </w:p>
        </w:tc>
        <w:tc>
          <w:tcPr>
            <w:tcW w:w="6662" w:type="dxa"/>
            <w:hideMark/>
          </w:tcPr>
          <w:p w14:paraId="2FBF1279" w14:textId="2B37A809" w:rsidR="007E5E82" w:rsidRPr="007E5E82" w:rsidRDefault="007E5E82" w:rsidP="007E5E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 xml:space="preserve">LP erklärt </w:t>
            </w:r>
            <w:r w:rsidR="006B74FE">
              <w:rPr>
                <w:rFonts w:ascii="Calibri" w:eastAsia="Times New Roman" w:hAnsi="Calibri" w:cs="Calibri"/>
                <w:color w:val="000000"/>
                <w:sz w:val="24"/>
                <w:szCs w:val="24"/>
                <w:lang w:eastAsia="de-DE"/>
              </w:rPr>
              <w:t>anhand</w:t>
            </w:r>
            <w:r w:rsidRPr="007E5E82">
              <w:rPr>
                <w:rFonts w:ascii="Calibri" w:eastAsia="Times New Roman" w:hAnsi="Calibri" w:cs="Calibri"/>
                <w:color w:val="000000"/>
                <w:sz w:val="24"/>
                <w:szCs w:val="24"/>
                <w:lang w:eastAsia="de-DE"/>
              </w:rPr>
              <w:t xml:space="preserve"> verschiedene</w:t>
            </w:r>
            <w:r w:rsidR="006B74FE">
              <w:rPr>
                <w:rFonts w:ascii="Calibri" w:eastAsia="Times New Roman" w:hAnsi="Calibri" w:cs="Calibri"/>
                <w:color w:val="000000"/>
                <w:sz w:val="24"/>
                <w:szCs w:val="24"/>
                <w:lang w:eastAsia="de-DE"/>
              </w:rPr>
              <w:t>r</w:t>
            </w:r>
            <w:r w:rsidRPr="007E5E82">
              <w:rPr>
                <w:rFonts w:ascii="Calibri" w:eastAsia="Times New Roman" w:hAnsi="Calibri" w:cs="Calibri"/>
                <w:color w:val="000000"/>
                <w:sz w:val="24"/>
                <w:szCs w:val="24"/>
                <w:lang w:eastAsia="de-DE"/>
              </w:rPr>
              <w:t xml:space="preserve"> B</w:t>
            </w:r>
            <w:r w:rsidR="006B74FE">
              <w:rPr>
                <w:rFonts w:ascii="Calibri" w:eastAsia="Times New Roman" w:hAnsi="Calibri" w:cs="Calibri"/>
                <w:color w:val="000000"/>
                <w:sz w:val="24"/>
                <w:szCs w:val="24"/>
                <w:lang w:eastAsia="de-DE"/>
              </w:rPr>
              <w:t>eispiele</w:t>
            </w:r>
            <w:r w:rsidRPr="007E5E82">
              <w:rPr>
                <w:rFonts w:ascii="Calibri" w:eastAsia="Times New Roman" w:hAnsi="Calibri" w:cs="Calibri"/>
                <w:color w:val="000000"/>
                <w:sz w:val="24"/>
                <w:szCs w:val="24"/>
                <w:lang w:eastAsia="de-DE"/>
              </w:rPr>
              <w:t xml:space="preserve"> wie Koordinaten bestimm</w:t>
            </w:r>
            <w:r w:rsidR="006B74FE">
              <w:rPr>
                <w:rFonts w:ascii="Calibri" w:eastAsia="Times New Roman" w:hAnsi="Calibri" w:cs="Calibri"/>
                <w:color w:val="000000"/>
                <w:sz w:val="24"/>
                <w:szCs w:val="24"/>
                <w:lang w:eastAsia="de-DE"/>
              </w:rPr>
              <w:t>t werden können</w:t>
            </w:r>
          </w:p>
        </w:tc>
        <w:tc>
          <w:tcPr>
            <w:tcW w:w="1393" w:type="dxa"/>
            <w:hideMark/>
          </w:tcPr>
          <w:p w14:paraId="50346CC5" w14:textId="77777777" w:rsidR="007E5E82" w:rsidRPr="007E5E82" w:rsidRDefault="007E5E82" w:rsidP="007E5E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Plenum</w:t>
            </w:r>
          </w:p>
        </w:tc>
        <w:tc>
          <w:tcPr>
            <w:tcW w:w="3001" w:type="dxa"/>
            <w:hideMark/>
          </w:tcPr>
          <w:p w14:paraId="063D9FFB" w14:textId="37F85380" w:rsidR="007E5E82" w:rsidRPr="007E5E82" w:rsidRDefault="007E5E82" w:rsidP="007E5E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 xml:space="preserve">Atlas/Stadtkarte für </w:t>
            </w:r>
            <w:r w:rsidR="00183796">
              <w:rPr>
                <w:rFonts w:ascii="Calibri" w:eastAsia="Times New Roman" w:hAnsi="Calibri" w:cs="Calibri"/>
                <w:color w:val="000000"/>
                <w:sz w:val="24"/>
                <w:szCs w:val="24"/>
                <w:lang w:eastAsia="de-DE"/>
              </w:rPr>
              <w:t>alle</w:t>
            </w:r>
            <w:r w:rsidRPr="007E5E82">
              <w:rPr>
                <w:rFonts w:ascii="Calibri" w:eastAsia="Times New Roman" w:hAnsi="Calibri" w:cs="Calibri"/>
                <w:color w:val="000000"/>
                <w:sz w:val="24"/>
                <w:szCs w:val="24"/>
                <w:lang w:eastAsia="de-DE"/>
              </w:rPr>
              <w:t xml:space="preserve"> SuS individuell </w:t>
            </w:r>
          </w:p>
        </w:tc>
        <w:tc>
          <w:tcPr>
            <w:tcW w:w="851" w:type="dxa"/>
            <w:hideMark/>
          </w:tcPr>
          <w:p w14:paraId="052F0E91" w14:textId="77777777" w:rsidR="007E5E82" w:rsidRPr="007E5E82" w:rsidRDefault="007E5E82" w:rsidP="007E5E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10‘</w:t>
            </w:r>
          </w:p>
        </w:tc>
      </w:tr>
      <w:tr w:rsidR="007E5E82" w:rsidRPr="007E5E82" w14:paraId="49D4D9DE" w14:textId="77777777" w:rsidTr="006B74FE">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2547" w:type="dxa"/>
            <w:hideMark/>
          </w:tcPr>
          <w:p w14:paraId="56B1A100" w14:textId="77777777" w:rsidR="007E5E82" w:rsidRPr="007E5E82" w:rsidRDefault="007E5E82" w:rsidP="007E5E82">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Übungsphase </w:t>
            </w:r>
          </w:p>
        </w:tc>
        <w:tc>
          <w:tcPr>
            <w:tcW w:w="6662" w:type="dxa"/>
            <w:hideMark/>
          </w:tcPr>
          <w:p w14:paraId="777A582F" w14:textId="0B7B1CB2"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 xml:space="preserve">SuS bekommen weitere </w:t>
            </w:r>
            <w:r w:rsidR="006B74FE" w:rsidRPr="007E5E82">
              <w:rPr>
                <w:rFonts w:ascii="Calibri" w:eastAsia="Times New Roman" w:hAnsi="Calibri" w:cs="Calibri"/>
                <w:color w:val="000000"/>
                <w:sz w:val="24"/>
                <w:szCs w:val="24"/>
                <w:lang w:eastAsia="de-DE"/>
              </w:rPr>
              <w:t>B</w:t>
            </w:r>
            <w:r w:rsidR="006B74FE">
              <w:rPr>
                <w:rFonts w:ascii="Calibri" w:eastAsia="Times New Roman" w:hAnsi="Calibri" w:cs="Calibri"/>
                <w:color w:val="000000"/>
                <w:sz w:val="24"/>
                <w:szCs w:val="24"/>
                <w:lang w:eastAsia="de-DE"/>
              </w:rPr>
              <w:t>eispiele,</w:t>
            </w:r>
            <w:r w:rsidRPr="007E5E82">
              <w:rPr>
                <w:rFonts w:ascii="Calibri" w:eastAsia="Times New Roman" w:hAnsi="Calibri" w:cs="Calibri"/>
                <w:color w:val="000000"/>
                <w:sz w:val="24"/>
                <w:szCs w:val="24"/>
                <w:lang w:eastAsia="de-DE"/>
              </w:rPr>
              <w:t xml:space="preserve"> </w:t>
            </w:r>
            <w:r w:rsidR="006B74FE">
              <w:rPr>
                <w:rFonts w:ascii="Calibri" w:eastAsia="Times New Roman" w:hAnsi="Calibri" w:cs="Calibri"/>
                <w:color w:val="000000"/>
                <w:sz w:val="24"/>
                <w:szCs w:val="24"/>
                <w:lang w:eastAsia="de-DE"/>
              </w:rPr>
              <w:t>um Bestimmung vorgegebener Koordinaten selbstständig durchführen zu können</w:t>
            </w:r>
          </w:p>
        </w:tc>
        <w:tc>
          <w:tcPr>
            <w:tcW w:w="1393" w:type="dxa"/>
            <w:hideMark/>
          </w:tcPr>
          <w:p w14:paraId="2B960573"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Einzelarbeit</w:t>
            </w:r>
          </w:p>
        </w:tc>
        <w:tc>
          <w:tcPr>
            <w:tcW w:w="3001" w:type="dxa"/>
            <w:hideMark/>
          </w:tcPr>
          <w:p w14:paraId="355BE8B7" w14:textId="4A20B71C"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 xml:space="preserve">Atlas/Stadtkarte für </w:t>
            </w:r>
            <w:r w:rsidR="00183796">
              <w:rPr>
                <w:rFonts w:ascii="Calibri" w:eastAsia="Times New Roman" w:hAnsi="Calibri" w:cs="Calibri"/>
                <w:color w:val="000000"/>
                <w:sz w:val="24"/>
                <w:szCs w:val="24"/>
                <w:lang w:eastAsia="de-DE"/>
              </w:rPr>
              <w:t>alle</w:t>
            </w:r>
            <w:r w:rsidRPr="007E5E82">
              <w:rPr>
                <w:rFonts w:ascii="Calibri" w:eastAsia="Times New Roman" w:hAnsi="Calibri" w:cs="Calibri"/>
                <w:color w:val="000000"/>
                <w:sz w:val="24"/>
                <w:szCs w:val="24"/>
                <w:lang w:eastAsia="de-DE"/>
              </w:rPr>
              <w:t xml:space="preserve"> SuS individuell + Arbeitsblatt</w:t>
            </w:r>
          </w:p>
        </w:tc>
        <w:tc>
          <w:tcPr>
            <w:tcW w:w="851" w:type="dxa"/>
            <w:hideMark/>
          </w:tcPr>
          <w:p w14:paraId="21FB8974"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10‘</w:t>
            </w:r>
          </w:p>
        </w:tc>
      </w:tr>
      <w:tr w:rsidR="007E5E82" w:rsidRPr="007E5E82" w14:paraId="00834023" w14:textId="77777777" w:rsidTr="006B74FE">
        <w:trPr>
          <w:trHeight w:val="755"/>
        </w:trPr>
        <w:tc>
          <w:tcPr>
            <w:cnfStyle w:val="001000000000" w:firstRow="0" w:lastRow="0" w:firstColumn="1" w:lastColumn="0" w:oddVBand="0" w:evenVBand="0" w:oddHBand="0" w:evenHBand="0" w:firstRowFirstColumn="0" w:firstRowLastColumn="0" w:lastRowFirstColumn="0" w:lastRowLastColumn="0"/>
            <w:tcW w:w="2547" w:type="dxa"/>
            <w:hideMark/>
          </w:tcPr>
          <w:p w14:paraId="05B6F25E" w14:textId="77777777" w:rsidR="007E5E82" w:rsidRPr="007E5E82" w:rsidRDefault="007E5E82" w:rsidP="007E5E82">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Digitalisierung des Vorgangs</w:t>
            </w:r>
          </w:p>
        </w:tc>
        <w:tc>
          <w:tcPr>
            <w:tcW w:w="6662" w:type="dxa"/>
            <w:hideMark/>
          </w:tcPr>
          <w:p w14:paraId="567CB605" w14:textId="77777777" w:rsidR="007E5E82" w:rsidRPr="007E5E82" w:rsidRDefault="007E5E82" w:rsidP="007E5E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SuS bestimmen weitere Koordinaten, diesmal mit ihrem Smartphone</w:t>
            </w:r>
          </w:p>
        </w:tc>
        <w:tc>
          <w:tcPr>
            <w:tcW w:w="1393" w:type="dxa"/>
            <w:hideMark/>
          </w:tcPr>
          <w:p w14:paraId="095FCEA9" w14:textId="77777777" w:rsidR="007E5E82" w:rsidRPr="007E5E82" w:rsidRDefault="007E5E82" w:rsidP="007E5E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Einzelarbeit</w:t>
            </w:r>
          </w:p>
        </w:tc>
        <w:tc>
          <w:tcPr>
            <w:tcW w:w="3001" w:type="dxa"/>
            <w:hideMark/>
          </w:tcPr>
          <w:p w14:paraId="3B87F200" w14:textId="77777777" w:rsidR="007E5E82" w:rsidRPr="007E5E82" w:rsidRDefault="007E5E82" w:rsidP="007E5E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Smartphone + Arbeitsblatt</w:t>
            </w:r>
          </w:p>
        </w:tc>
        <w:tc>
          <w:tcPr>
            <w:tcW w:w="851" w:type="dxa"/>
            <w:hideMark/>
          </w:tcPr>
          <w:p w14:paraId="695BC436" w14:textId="77777777" w:rsidR="007E5E82" w:rsidRPr="007E5E82" w:rsidRDefault="007E5E82" w:rsidP="007E5E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10‘</w:t>
            </w:r>
          </w:p>
        </w:tc>
      </w:tr>
      <w:tr w:rsidR="007E5E82" w:rsidRPr="007E5E82" w14:paraId="2CAE8B16" w14:textId="77777777" w:rsidTr="006B74FE">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2547" w:type="dxa"/>
            <w:hideMark/>
          </w:tcPr>
          <w:p w14:paraId="46401D23" w14:textId="77777777" w:rsidR="007E5E82" w:rsidRPr="007E5E82" w:rsidRDefault="007E5E82" w:rsidP="007E5E82">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Diskussion der Unterschiede sowie Vor- und Nachteile der beiden Varianten</w:t>
            </w:r>
          </w:p>
        </w:tc>
        <w:tc>
          <w:tcPr>
            <w:tcW w:w="6662" w:type="dxa"/>
            <w:hideMark/>
          </w:tcPr>
          <w:p w14:paraId="24AA97D1"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Nach einem analogen sowie digitalen Durchgang der Koordinatensuche sollen die SuS nun die Unterschiede sowie Vor- und Nachteile der beiden Varianten festhalten</w:t>
            </w:r>
          </w:p>
          <w:p w14:paraId="3F8EF289"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shd w:val="clear" w:color="auto" w:fill="FFFF00"/>
                <w:lang w:eastAsia="de-DE"/>
              </w:rPr>
              <w:t>(DGB: Kompetenzbereich Orientierung 1.1)</w:t>
            </w:r>
          </w:p>
        </w:tc>
        <w:tc>
          <w:tcPr>
            <w:tcW w:w="1393" w:type="dxa"/>
            <w:hideMark/>
          </w:tcPr>
          <w:p w14:paraId="69FB41CA"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Einzelarbeit/Partnerarbeit</w:t>
            </w:r>
          </w:p>
        </w:tc>
        <w:tc>
          <w:tcPr>
            <w:tcW w:w="3001" w:type="dxa"/>
            <w:hideMark/>
          </w:tcPr>
          <w:p w14:paraId="6717E249"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Smartphone + Arbeitsblatt</w:t>
            </w:r>
          </w:p>
        </w:tc>
        <w:tc>
          <w:tcPr>
            <w:tcW w:w="851" w:type="dxa"/>
            <w:hideMark/>
          </w:tcPr>
          <w:p w14:paraId="1A50E6AF" w14:textId="77777777" w:rsidR="007E5E82" w:rsidRPr="007E5E82" w:rsidRDefault="007E5E82" w:rsidP="007E5E8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10‘</w:t>
            </w:r>
          </w:p>
        </w:tc>
      </w:tr>
    </w:tbl>
    <w:p w14:paraId="65CD1341" w14:textId="39460CCC" w:rsidR="006B74FE" w:rsidRDefault="006B74FE"/>
    <w:p w14:paraId="4F65C1E1" w14:textId="77777777" w:rsidR="006B74FE" w:rsidRDefault="006B74FE">
      <w:pPr>
        <w:spacing w:after="200" w:line="276" w:lineRule="auto"/>
        <w:jc w:val="left"/>
      </w:pPr>
      <w:r>
        <w:br w:type="page"/>
      </w:r>
    </w:p>
    <w:p w14:paraId="5EA69F9C" w14:textId="08B7EAAE" w:rsidR="00311526" w:rsidRDefault="006A2421" w:rsidP="006B74FE">
      <w:pPr>
        <w:pStyle w:val="berschrift2"/>
      </w:pPr>
      <w:bookmarkStart w:id="21" w:name="_Toc125709712"/>
      <w:r>
        <w:lastRenderedPageBreak/>
        <w:t xml:space="preserve">Aufbau der </w:t>
      </w:r>
      <w:r w:rsidR="006B74FE">
        <w:t>zweite</w:t>
      </w:r>
      <w:r>
        <w:t>n</w:t>
      </w:r>
      <w:r w:rsidR="006B74FE">
        <w:t xml:space="preserve"> Einheit</w:t>
      </w:r>
      <w:bookmarkEnd w:id="21"/>
    </w:p>
    <w:tbl>
      <w:tblPr>
        <w:tblStyle w:val="Gitternetztabelle4Akzent5"/>
        <w:tblW w:w="14454" w:type="dxa"/>
        <w:tblLayout w:type="fixed"/>
        <w:tblLook w:val="04A0" w:firstRow="1" w:lastRow="0" w:firstColumn="1" w:lastColumn="0" w:noHBand="0" w:noVBand="1"/>
      </w:tblPr>
      <w:tblGrid>
        <w:gridCol w:w="2547"/>
        <w:gridCol w:w="6662"/>
        <w:gridCol w:w="1276"/>
        <w:gridCol w:w="3118"/>
        <w:gridCol w:w="851"/>
      </w:tblGrid>
      <w:tr w:rsidR="006B74FE" w:rsidRPr="007E5E82" w14:paraId="28028302" w14:textId="77777777" w:rsidTr="006B74FE">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547" w:type="dxa"/>
          </w:tcPr>
          <w:p w14:paraId="62AD61A6" w14:textId="77777777" w:rsidR="006B74FE" w:rsidRDefault="006B74FE" w:rsidP="006B74FE">
            <w:pPr>
              <w:spacing w:after="0" w:line="240" w:lineRule="auto"/>
              <w:jc w:val="left"/>
              <w:rPr>
                <w:rFonts w:ascii="Calibri" w:eastAsia="Times New Roman" w:hAnsi="Calibri" w:cs="Calibri"/>
                <w:b w:val="0"/>
                <w:bCs w:val="0"/>
                <w:color w:val="000000"/>
                <w:sz w:val="24"/>
                <w:szCs w:val="24"/>
                <w:lang w:eastAsia="de-DE"/>
              </w:rPr>
            </w:pPr>
            <w:r w:rsidRPr="007E5E82">
              <w:rPr>
                <w:rFonts w:ascii="Calibri" w:eastAsia="Times New Roman" w:hAnsi="Calibri" w:cs="Calibri"/>
                <w:color w:val="000000"/>
                <w:sz w:val="24"/>
                <w:szCs w:val="24"/>
                <w:lang w:eastAsia="de-DE"/>
              </w:rPr>
              <w:t>Aktivität</w:t>
            </w:r>
          </w:p>
          <w:p w14:paraId="73CC9A75" w14:textId="7157CB4E" w:rsidR="006B74FE" w:rsidRPr="007E5E82" w:rsidRDefault="006B74FE" w:rsidP="006B74FE">
            <w:pPr>
              <w:spacing w:after="0" w:line="240" w:lineRule="auto"/>
              <w:jc w:val="left"/>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(im Computerraum)</w:t>
            </w:r>
          </w:p>
        </w:tc>
        <w:tc>
          <w:tcPr>
            <w:tcW w:w="6662" w:type="dxa"/>
          </w:tcPr>
          <w:p w14:paraId="0B4E7684" w14:textId="38D2931C" w:rsidR="006B74FE" w:rsidRPr="007E5E82" w:rsidRDefault="006B74FE" w:rsidP="006B74FE">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de-DE"/>
              </w:rPr>
            </w:pPr>
            <w:r w:rsidRPr="007E5E82">
              <w:rPr>
                <w:rFonts w:ascii="Calibri" w:eastAsia="Times New Roman" w:hAnsi="Calibri" w:cs="Calibri"/>
                <w:color w:val="000000"/>
                <w:sz w:val="24"/>
                <w:szCs w:val="24"/>
                <w:lang w:eastAsia="de-DE"/>
              </w:rPr>
              <w:t>Ablauf</w:t>
            </w:r>
          </w:p>
        </w:tc>
        <w:tc>
          <w:tcPr>
            <w:tcW w:w="1276" w:type="dxa"/>
          </w:tcPr>
          <w:p w14:paraId="5C254ABE" w14:textId="01627530" w:rsidR="006B74FE" w:rsidRPr="007E5E82" w:rsidRDefault="006B74FE" w:rsidP="006B74FE">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de-DE"/>
              </w:rPr>
            </w:pPr>
            <w:r w:rsidRPr="007E5E82">
              <w:rPr>
                <w:rFonts w:ascii="Calibri" w:eastAsia="Times New Roman" w:hAnsi="Calibri" w:cs="Calibri"/>
                <w:color w:val="000000"/>
                <w:sz w:val="24"/>
                <w:szCs w:val="24"/>
                <w:lang w:eastAsia="de-DE"/>
              </w:rPr>
              <w:t>Sozialform</w:t>
            </w:r>
          </w:p>
        </w:tc>
        <w:tc>
          <w:tcPr>
            <w:tcW w:w="3118" w:type="dxa"/>
          </w:tcPr>
          <w:p w14:paraId="1DB13BFC" w14:textId="39366803" w:rsidR="006B74FE" w:rsidRPr="007E5E82" w:rsidRDefault="006B74FE" w:rsidP="006B74FE">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de-DE"/>
              </w:rPr>
            </w:pPr>
            <w:r w:rsidRPr="007E5E82">
              <w:rPr>
                <w:rFonts w:ascii="Calibri" w:eastAsia="Times New Roman" w:hAnsi="Calibri" w:cs="Calibri"/>
                <w:color w:val="000000"/>
                <w:sz w:val="24"/>
                <w:szCs w:val="24"/>
                <w:lang w:eastAsia="de-DE"/>
              </w:rPr>
              <w:t>Materialien</w:t>
            </w:r>
          </w:p>
        </w:tc>
        <w:tc>
          <w:tcPr>
            <w:tcW w:w="851" w:type="dxa"/>
          </w:tcPr>
          <w:p w14:paraId="3356E7AC" w14:textId="7741100F" w:rsidR="006B74FE" w:rsidRPr="007E5E82" w:rsidRDefault="006B74FE" w:rsidP="006B74FE">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de-DE"/>
              </w:rPr>
            </w:pPr>
            <w:r w:rsidRPr="007E5E82">
              <w:rPr>
                <w:rFonts w:ascii="Calibri" w:eastAsia="Times New Roman" w:hAnsi="Calibri" w:cs="Calibri"/>
                <w:color w:val="000000"/>
                <w:sz w:val="24"/>
                <w:szCs w:val="24"/>
                <w:lang w:eastAsia="de-DE"/>
              </w:rPr>
              <w:t>Zeit (min)</w:t>
            </w:r>
          </w:p>
        </w:tc>
      </w:tr>
      <w:tr w:rsidR="006B74FE" w:rsidRPr="007E5E82" w14:paraId="713C2D40" w14:textId="77777777" w:rsidTr="006B74FE">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547" w:type="dxa"/>
            <w:hideMark/>
          </w:tcPr>
          <w:p w14:paraId="51F39B76" w14:textId="77777777" w:rsidR="006B74FE" w:rsidRPr="007E5E82" w:rsidRDefault="006B74FE" w:rsidP="00082F76">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Wiederholung + Zusammenfassung</w:t>
            </w:r>
          </w:p>
        </w:tc>
        <w:tc>
          <w:tcPr>
            <w:tcW w:w="6662" w:type="dxa"/>
            <w:hideMark/>
          </w:tcPr>
          <w:p w14:paraId="099FEB91" w14:textId="77777777" w:rsidR="006B74FE" w:rsidRPr="007E5E82" w:rsidRDefault="006B74FE" w:rsidP="00082F7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Die Ergebnisse werden im Plenum besprochen und ein Entschluss gefasst</w:t>
            </w:r>
          </w:p>
        </w:tc>
        <w:tc>
          <w:tcPr>
            <w:tcW w:w="1276" w:type="dxa"/>
            <w:hideMark/>
          </w:tcPr>
          <w:p w14:paraId="571CCA27" w14:textId="77777777" w:rsidR="006B74FE" w:rsidRPr="007E5E82" w:rsidRDefault="006B74FE" w:rsidP="00082F7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Plenum</w:t>
            </w:r>
          </w:p>
        </w:tc>
        <w:tc>
          <w:tcPr>
            <w:tcW w:w="3118" w:type="dxa"/>
            <w:hideMark/>
          </w:tcPr>
          <w:p w14:paraId="06842804" w14:textId="77777777" w:rsidR="006B74FE" w:rsidRPr="007E5E82" w:rsidRDefault="006B74FE" w:rsidP="00082F7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Notizen zu den Erkenntnissen</w:t>
            </w:r>
          </w:p>
        </w:tc>
        <w:tc>
          <w:tcPr>
            <w:tcW w:w="851" w:type="dxa"/>
            <w:hideMark/>
          </w:tcPr>
          <w:p w14:paraId="16FFDFDF" w14:textId="77777777" w:rsidR="006B74FE" w:rsidRPr="007E5E82" w:rsidRDefault="006B74FE" w:rsidP="00082F7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10‘</w:t>
            </w:r>
          </w:p>
        </w:tc>
      </w:tr>
      <w:tr w:rsidR="006B74FE" w:rsidRPr="007E5E82" w14:paraId="1A33A414" w14:textId="77777777" w:rsidTr="006B74FE">
        <w:trPr>
          <w:trHeight w:val="785"/>
        </w:trPr>
        <w:tc>
          <w:tcPr>
            <w:cnfStyle w:val="001000000000" w:firstRow="0" w:lastRow="0" w:firstColumn="1" w:lastColumn="0" w:oddVBand="0" w:evenVBand="0" w:oddHBand="0" w:evenHBand="0" w:firstRowFirstColumn="0" w:firstRowLastColumn="0" w:lastRowFirstColumn="0" w:lastRowLastColumn="0"/>
            <w:tcW w:w="2547" w:type="dxa"/>
            <w:hideMark/>
          </w:tcPr>
          <w:p w14:paraId="2CA0D5C8" w14:textId="77777777" w:rsidR="006B74FE" w:rsidRPr="007E5E82" w:rsidRDefault="006B74FE" w:rsidP="00082F76">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Softwareeinstellungen definieren</w:t>
            </w:r>
          </w:p>
        </w:tc>
        <w:tc>
          <w:tcPr>
            <w:tcW w:w="6662" w:type="dxa"/>
            <w:hideMark/>
          </w:tcPr>
          <w:p w14:paraId="313611EE" w14:textId="77777777" w:rsidR="006B74FE" w:rsidRPr="007E5E82" w:rsidRDefault="006B74FE" w:rsidP="00082F7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Begriffsdefinitionen: Algorithmus, Software, Karteneinstellungen </w:t>
            </w:r>
          </w:p>
        </w:tc>
        <w:tc>
          <w:tcPr>
            <w:tcW w:w="1276" w:type="dxa"/>
            <w:hideMark/>
          </w:tcPr>
          <w:p w14:paraId="025A9AC0" w14:textId="77777777" w:rsidR="006B74FE" w:rsidRPr="007E5E82" w:rsidRDefault="006B74FE" w:rsidP="00082F7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Plenum</w:t>
            </w:r>
          </w:p>
        </w:tc>
        <w:tc>
          <w:tcPr>
            <w:tcW w:w="3118" w:type="dxa"/>
            <w:hideMark/>
          </w:tcPr>
          <w:p w14:paraId="68EF6F92" w14:textId="77777777" w:rsidR="006B74FE" w:rsidRPr="007E5E82" w:rsidRDefault="006B74FE" w:rsidP="00082F7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P</w:t>
            </w:r>
            <w:r>
              <w:rPr>
                <w:rFonts w:ascii="Calibri" w:eastAsia="Times New Roman" w:hAnsi="Calibri" w:cs="Calibri"/>
                <w:color w:val="000000"/>
                <w:sz w:val="24"/>
                <w:szCs w:val="24"/>
                <w:lang w:eastAsia="de-DE"/>
              </w:rPr>
              <w:t>ower</w:t>
            </w:r>
            <w:r w:rsidRPr="007E5E82">
              <w:rPr>
                <w:rFonts w:ascii="Calibri" w:eastAsia="Times New Roman" w:hAnsi="Calibri" w:cs="Calibri"/>
                <w:color w:val="000000"/>
                <w:sz w:val="24"/>
                <w:szCs w:val="24"/>
                <w:lang w:eastAsia="de-DE"/>
              </w:rPr>
              <w:t>P</w:t>
            </w:r>
            <w:r>
              <w:rPr>
                <w:rFonts w:ascii="Calibri" w:eastAsia="Times New Roman" w:hAnsi="Calibri" w:cs="Calibri"/>
                <w:color w:val="000000"/>
                <w:sz w:val="24"/>
                <w:szCs w:val="24"/>
                <w:lang w:eastAsia="de-DE"/>
              </w:rPr>
              <w:t>oint</w:t>
            </w:r>
          </w:p>
        </w:tc>
        <w:tc>
          <w:tcPr>
            <w:tcW w:w="851" w:type="dxa"/>
            <w:hideMark/>
          </w:tcPr>
          <w:p w14:paraId="44981A3E" w14:textId="77777777" w:rsidR="006B74FE" w:rsidRPr="007E5E82" w:rsidRDefault="006B74FE" w:rsidP="00082F7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15‘</w:t>
            </w:r>
          </w:p>
        </w:tc>
      </w:tr>
      <w:tr w:rsidR="006B74FE" w:rsidRPr="007E5E82" w14:paraId="5B2EA398" w14:textId="77777777" w:rsidTr="006B74FE">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2547" w:type="dxa"/>
            <w:hideMark/>
          </w:tcPr>
          <w:p w14:paraId="4A2A47CA" w14:textId="77777777" w:rsidR="006B74FE" w:rsidRPr="007E5E82" w:rsidRDefault="006B74FE" w:rsidP="00082F76">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 xml:space="preserve">Computational </w:t>
            </w:r>
            <w:proofErr w:type="spellStart"/>
            <w:r w:rsidRPr="007E5E82">
              <w:rPr>
                <w:rFonts w:ascii="Calibri" w:eastAsia="Times New Roman" w:hAnsi="Calibri" w:cs="Calibri"/>
                <w:color w:val="000000"/>
                <w:sz w:val="24"/>
                <w:szCs w:val="24"/>
                <w:lang w:eastAsia="de-DE"/>
              </w:rPr>
              <w:t>Thinking</w:t>
            </w:r>
            <w:proofErr w:type="spellEnd"/>
            <w:r w:rsidRPr="007E5E82">
              <w:rPr>
                <w:rFonts w:ascii="Calibri" w:eastAsia="Times New Roman" w:hAnsi="Calibri" w:cs="Calibri"/>
                <w:color w:val="000000"/>
                <w:sz w:val="24"/>
                <w:szCs w:val="24"/>
                <w:lang w:eastAsia="de-DE"/>
              </w:rPr>
              <w:t xml:space="preserve"> Element </w:t>
            </w:r>
          </w:p>
        </w:tc>
        <w:tc>
          <w:tcPr>
            <w:tcW w:w="6662" w:type="dxa"/>
            <w:hideMark/>
          </w:tcPr>
          <w:p w14:paraId="5310F6E2" w14:textId="17A91BF2" w:rsidR="006B74FE" w:rsidRPr="007E5E82" w:rsidRDefault="006B74FE" w:rsidP="00082F7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 xml:space="preserve">SuS stellen bei ihrer Software ein, ob ihr Standort bei der Kartennutzung abgerufen werden </w:t>
            </w:r>
            <w:proofErr w:type="gramStart"/>
            <w:r w:rsidR="00E5444A" w:rsidRPr="007E5E82">
              <w:rPr>
                <w:rFonts w:ascii="Calibri" w:eastAsia="Times New Roman" w:hAnsi="Calibri" w:cs="Calibri"/>
                <w:color w:val="000000"/>
                <w:sz w:val="24"/>
                <w:szCs w:val="24"/>
                <w:lang w:eastAsia="de-DE"/>
              </w:rPr>
              <w:t>darf</w:t>
            </w:r>
            <w:proofErr w:type="gramEnd"/>
          </w:p>
        </w:tc>
        <w:tc>
          <w:tcPr>
            <w:tcW w:w="1276" w:type="dxa"/>
            <w:hideMark/>
          </w:tcPr>
          <w:p w14:paraId="4CDC2886" w14:textId="77777777" w:rsidR="006B74FE" w:rsidRPr="007E5E82" w:rsidRDefault="006B74FE" w:rsidP="00082F7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Einzelarbeit</w:t>
            </w:r>
          </w:p>
        </w:tc>
        <w:tc>
          <w:tcPr>
            <w:tcW w:w="3118" w:type="dxa"/>
            <w:hideMark/>
          </w:tcPr>
          <w:p w14:paraId="350B7027" w14:textId="77777777" w:rsidR="006B74FE" w:rsidRPr="007E5E82" w:rsidRDefault="006B74FE" w:rsidP="00082F7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Smartphone</w:t>
            </w:r>
          </w:p>
        </w:tc>
        <w:tc>
          <w:tcPr>
            <w:tcW w:w="851" w:type="dxa"/>
            <w:hideMark/>
          </w:tcPr>
          <w:p w14:paraId="12DA48FC" w14:textId="77777777" w:rsidR="006B74FE" w:rsidRPr="007E5E82" w:rsidRDefault="006B74FE" w:rsidP="00082F7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5‘</w:t>
            </w:r>
          </w:p>
        </w:tc>
      </w:tr>
      <w:tr w:rsidR="006B74FE" w:rsidRPr="007E5E82" w14:paraId="6DC298DD" w14:textId="77777777" w:rsidTr="00E5444A">
        <w:trPr>
          <w:trHeight w:val="1047"/>
        </w:trPr>
        <w:tc>
          <w:tcPr>
            <w:cnfStyle w:val="001000000000" w:firstRow="0" w:lastRow="0" w:firstColumn="1" w:lastColumn="0" w:oddVBand="0" w:evenVBand="0" w:oddHBand="0" w:evenHBand="0" w:firstRowFirstColumn="0" w:firstRowLastColumn="0" w:lastRowFirstColumn="0" w:lastRowLastColumn="0"/>
            <w:tcW w:w="2547" w:type="dxa"/>
            <w:hideMark/>
          </w:tcPr>
          <w:p w14:paraId="2746D2F7" w14:textId="77777777" w:rsidR="006B74FE" w:rsidRPr="007E5E82" w:rsidRDefault="006B74FE" w:rsidP="00082F76">
            <w:pPr>
              <w:spacing w:after="0" w:line="240" w:lineRule="auto"/>
              <w:jc w:val="left"/>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 xml:space="preserve">Erstellung </w:t>
            </w:r>
            <w:proofErr w:type="spellStart"/>
            <w:r w:rsidRPr="007E5E82">
              <w:rPr>
                <w:rFonts w:ascii="Calibri" w:eastAsia="Times New Roman" w:hAnsi="Calibri" w:cs="Calibri"/>
                <w:color w:val="000000"/>
                <w:sz w:val="24"/>
                <w:szCs w:val="24"/>
                <w:lang w:eastAsia="de-DE"/>
              </w:rPr>
              <w:t>Moodle</w:t>
            </w:r>
            <w:proofErr w:type="spellEnd"/>
            <w:r w:rsidRPr="007E5E82">
              <w:rPr>
                <w:rFonts w:ascii="Calibri" w:eastAsia="Times New Roman" w:hAnsi="Calibri" w:cs="Calibri"/>
                <w:color w:val="000000"/>
                <w:sz w:val="24"/>
                <w:szCs w:val="24"/>
                <w:lang w:eastAsia="de-DE"/>
              </w:rPr>
              <w:t>-Kurs</w:t>
            </w:r>
          </w:p>
        </w:tc>
        <w:tc>
          <w:tcPr>
            <w:tcW w:w="6662" w:type="dxa"/>
            <w:hideMark/>
          </w:tcPr>
          <w:p w14:paraId="2D742316" w14:textId="68C0E476" w:rsidR="006B74FE" w:rsidRPr="007E5E82" w:rsidRDefault="006B74FE" w:rsidP="00082F7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Präsentation der Suchergebnisse durch Unterordner/Verlinkungen/Grafiken</w:t>
            </w:r>
          </w:p>
          <w:p w14:paraId="5B72DE1B" w14:textId="77777777" w:rsidR="006B74FE" w:rsidRPr="007E5E82" w:rsidRDefault="006B74FE" w:rsidP="00082F7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Einfügen von digitalen Karten/Koordinaten durch Screenshots </w:t>
            </w:r>
          </w:p>
        </w:tc>
        <w:tc>
          <w:tcPr>
            <w:tcW w:w="1276" w:type="dxa"/>
            <w:hideMark/>
          </w:tcPr>
          <w:p w14:paraId="60BF86DA" w14:textId="77777777" w:rsidR="006B74FE" w:rsidRPr="007E5E82" w:rsidRDefault="006B74FE" w:rsidP="00082F7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Einzelarbeit</w:t>
            </w:r>
          </w:p>
        </w:tc>
        <w:tc>
          <w:tcPr>
            <w:tcW w:w="3118" w:type="dxa"/>
            <w:hideMark/>
          </w:tcPr>
          <w:p w14:paraId="2EA53941" w14:textId="77777777" w:rsidR="006B74FE" w:rsidRPr="007E5E82" w:rsidRDefault="006B74FE" w:rsidP="00082F7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PC</w:t>
            </w:r>
          </w:p>
        </w:tc>
        <w:tc>
          <w:tcPr>
            <w:tcW w:w="851" w:type="dxa"/>
            <w:hideMark/>
          </w:tcPr>
          <w:p w14:paraId="13924736" w14:textId="77777777" w:rsidR="006B74FE" w:rsidRPr="007E5E82" w:rsidRDefault="006B74FE" w:rsidP="00082F7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7E5E82">
              <w:rPr>
                <w:rFonts w:ascii="Calibri" w:eastAsia="Times New Roman" w:hAnsi="Calibri" w:cs="Calibri"/>
                <w:color w:val="000000"/>
                <w:sz w:val="24"/>
                <w:szCs w:val="24"/>
                <w:lang w:eastAsia="de-DE"/>
              </w:rPr>
              <w:t>20‘</w:t>
            </w:r>
          </w:p>
        </w:tc>
      </w:tr>
    </w:tbl>
    <w:p w14:paraId="145E61AB" w14:textId="77777777" w:rsidR="006B74FE" w:rsidRDefault="006B74FE"/>
    <w:p w14:paraId="20E9C1B7" w14:textId="77777777" w:rsidR="006B74FE" w:rsidRDefault="006B74FE"/>
    <w:p w14:paraId="09419010" w14:textId="005A3D2E" w:rsidR="006B74FE" w:rsidRDefault="006B74FE">
      <w:pPr>
        <w:sectPr w:rsidR="006B74FE" w:rsidSect="00311526">
          <w:pgSz w:w="16838" w:h="11906" w:orient="landscape"/>
          <w:pgMar w:top="1417" w:right="1417" w:bottom="1417" w:left="1134" w:header="708" w:footer="708" w:gutter="0"/>
          <w:cols w:space="708"/>
          <w:docGrid w:linePitch="360"/>
        </w:sectPr>
      </w:pPr>
    </w:p>
    <w:p w14:paraId="00129AF6" w14:textId="799EB96C" w:rsidR="00C37101" w:rsidRDefault="00C37101" w:rsidP="00C37101">
      <w:pPr>
        <w:pStyle w:val="berschrift1"/>
      </w:pPr>
      <w:bookmarkStart w:id="22" w:name="_Toc125709713"/>
      <w:r>
        <w:lastRenderedPageBreak/>
        <w:t>Bezug zum Frankfurt</w:t>
      </w:r>
      <w:r w:rsidR="00271C4C">
        <w:t>-</w:t>
      </w:r>
      <w:r>
        <w:t>Dreieck</w:t>
      </w:r>
      <w:bookmarkEnd w:id="22"/>
    </w:p>
    <w:p w14:paraId="2614437A" w14:textId="77777777" w:rsidR="008B734C" w:rsidRPr="008B734C" w:rsidRDefault="008B734C" w:rsidP="008B734C">
      <w:pPr>
        <w:rPr>
          <w:i/>
          <w:iCs/>
        </w:rPr>
      </w:pPr>
      <w:r>
        <w:t xml:space="preserve">Das Frankfurt-Dreieck soll </w:t>
      </w:r>
      <w:r w:rsidRPr="008B734C">
        <w:rPr>
          <w:i/>
          <w:iCs/>
        </w:rPr>
        <w:t>„einen überfachlichen Orientierungs- und</w:t>
      </w:r>
    </w:p>
    <w:p w14:paraId="726D5F3B" w14:textId="3ED0EADB" w:rsidR="008B734C" w:rsidRPr="008B734C" w:rsidRDefault="008B734C" w:rsidP="008B734C">
      <w:pPr>
        <w:rPr>
          <w:i/>
          <w:iCs/>
        </w:rPr>
      </w:pPr>
      <w:r w:rsidRPr="008B734C">
        <w:rPr>
          <w:i/>
          <w:iCs/>
        </w:rPr>
        <w:t xml:space="preserve">Reflexionsrahmen für Bildungsprozesse im digitalen Wandel </w:t>
      </w:r>
      <w:r>
        <w:rPr>
          <w:i/>
          <w:iCs/>
        </w:rPr>
        <w:t>[</w:t>
      </w:r>
      <w:r w:rsidRPr="008B734C">
        <w:rPr>
          <w:i/>
          <w:iCs/>
        </w:rPr>
        <w:t>bereitstellen</w:t>
      </w:r>
      <w:r>
        <w:rPr>
          <w:i/>
          <w:iCs/>
        </w:rPr>
        <w:t>]</w:t>
      </w:r>
      <w:r w:rsidRPr="008B734C">
        <w:rPr>
          <w:i/>
          <w:iCs/>
        </w:rPr>
        <w:t xml:space="preserve"> und möglichst</w:t>
      </w:r>
    </w:p>
    <w:p w14:paraId="593C5F57" w14:textId="088BF208" w:rsidR="00271C4C" w:rsidRPr="00271C4C" w:rsidRDefault="008B734C" w:rsidP="008B734C">
      <w:r w:rsidRPr="008B734C">
        <w:rPr>
          <w:i/>
          <w:iCs/>
        </w:rPr>
        <w:t xml:space="preserve">alle relevanten Perspektiven daran beteiligter Disziplinen </w:t>
      </w:r>
      <w:r>
        <w:rPr>
          <w:i/>
          <w:iCs/>
        </w:rPr>
        <w:t>[</w:t>
      </w:r>
      <w:r w:rsidRPr="008B734C">
        <w:rPr>
          <w:i/>
          <w:iCs/>
        </w:rPr>
        <w:t>einbeziehen</w:t>
      </w:r>
      <w:r>
        <w:rPr>
          <w:i/>
          <w:iCs/>
        </w:rPr>
        <w:t>]</w:t>
      </w:r>
      <w:r w:rsidRPr="008B734C">
        <w:rPr>
          <w:i/>
          <w:iCs/>
        </w:rPr>
        <w:t>“</w:t>
      </w:r>
      <w:r w:rsidR="00271C4C">
        <w:t xml:space="preserve"> </w:t>
      </w:r>
      <w:r w:rsidR="00271C4C">
        <w:fldChar w:fldCharType="begin"/>
      </w:r>
      <w:r>
        <w:instrText xml:space="preserve"> ADDIN EN.CITE &lt;EndNote&gt;&lt;Cite&gt;&lt;Author&gt;Brinda&lt;/Author&gt;&lt;Year&gt;2019&lt;/Year&gt;&lt;RecNum&gt;43&lt;/RecNum&gt;&lt;DisplayText&gt;(Brinda et al., 2019)&lt;/DisplayText&gt;&lt;record&gt;&lt;rec-number&gt;43&lt;/rec-number&gt;&lt;foreign-keys&gt;&lt;key app="EN" db-id="pa0paadrvztw0mexxpovdtdzxp90z22zs9tr" timestamp="1674187485"&gt;43&lt;/key&gt;&lt;/foreign-keys&gt;&lt;ref-type name="Journal Article"&gt;17&lt;/ref-type&gt;&lt;contributors&gt;&lt;authors&gt;&lt;author&gt;Torsten Brinda&lt;/author&gt;&lt;author&gt;Niels Brüggen&lt;/author&gt;&lt;author&gt;Ira Diethelm&lt;/author&gt;&lt;author&gt;Thomas Knaus&lt;/author&gt;&lt;author&gt;Sven Kommer&lt;/author&gt;&lt;author&gt;Christine Kopf&lt;/author&gt;&lt;author&gt;Petra Missomelius&lt;/author&gt;&lt;author&gt;Rainer Leschke&lt;/author&gt;&lt;author&gt;Friederike Tilemann&lt;/author&gt;&lt;author&gt;Andreas Weich&lt;/author&gt;&lt;/authors&gt;&lt;/contributors&gt;&lt;titles&gt;&lt;title&gt;Frankfurt-Dreieck zur Bildung in der digital vernetzten Welt&lt;/title&gt;&lt;/titles&gt;&lt;dates&gt;&lt;year&gt;2019&lt;/year&gt;&lt;/dates&gt;&lt;urls&gt;&lt;related-urls&gt;&lt;url&gt;https://dagstuhl.gi.de/fileadmin/GI/Allgemein/PDF/Frankfurt-Dreieck-zur-Bildung-in-der-digitalen-Welt.pdf&lt;/url&gt;&lt;/related-urls&gt;&lt;/urls&gt;&lt;/record&gt;&lt;/Cite&gt;&lt;/EndNote&gt;</w:instrText>
      </w:r>
      <w:r w:rsidR="00271C4C">
        <w:fldChar w:fldCharType="separate"/>
      </w:r>
      <w:r>
        <w:rPr>
          <w:noProof/>
        </w:rPr>
        <w:t>(Brinda et al., 2019)</w:t>
      </w:r>
      <w:r w:rsidR="00271C4C">
        <w:fldChar w:fldCharType="end"/>
      </w:r>
      <w:r>
        <w:t>.</w:t>
      </w:r>
      <w:r w:rsidR="00FB646D">
        <w:t xml:space="preserve"> Daher kann das Frankfurt-Dreieck verwendet werden, um den geplanten Unterricht auf erwähnte Strukturen und Ordnung zu überprüfen und sich nach diesen richten.</w:t>
      </w:r>
    </w:p>
    <w:p w14:paraId="29810516" w14:textId="77777777" w:rsidR="008B734C" w:rsidRDefault="00271C4C" w:rsidP="00FB646D">
      <w:pPr>
        <w:keepNext/>
        <w:jc w:val="center"/>
      </w:pPr>
      <w:r>
        <w:rPr>
          <w:noProof/>
          <w14:ligatures w14:val="standardContextual"/>
        </w:rPr>
        <w:drawing>
          <wp:inline distT="0" distB="0" distL="0" distR="0" wp14:anchorId="0351CB87" wp14:editId="13F4C320">
            <wp:extent cx="4065563" cy="3349211"/>
            <wp:effectExtent l="95250" t="114300" r="87630" b="1181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44" t="2688" r="2003"/>
                    <a:stretch/>
                  </pic:blipFill>
                  <pic:spPr bwMode="auto">
                    <a:xfrm>
                      <a:off x="0" y="0"/>
                      <a:ext cx="4077702" cy="3359211"/>
                    </a:xfrm>
                    <a:prstGeom prst="rect">
                      <a:avLst/>
                    </a:prstGeom>
                    <a:noFill/>
                    <a:ln>
                      <a:noFill/>
                    </a:ln>
                    <a:effectLst>
                      <a:glow rad="101600">
                        <a:schemeClr val="tx1">
                          <a:alpha val="60000"/>
                        </a:schemeClr>
                      </a:glow>
                    </a:effectLst>
                    <a:extLst>
                      <a:ext uri="{53640926-AAD7-44D8-BBD7-CCE9431645EC}">
                        <a14:shadowObscured xmlns:a14="http://schemas.microsoft.com/office/drawing/2010/main"/>
                      </a:ext>
                    </a:extLst>
                  </pic:spPr>
                </pic:pic>
              </a:graphicData>
            </a:graphic>
          </wp:inline>
        </w:drawing>
      </w:r>
    </w:p>
    <w:p w14:paraId="7EADF0CC" w14:textId="2ACF1127" w:rsidR="00271C4C" w:rsidRDefault="008B734C" w:rsidP="00FB646D">
      <w:pPr>
        <w:pStyle w:val="Beschriftung"/>
        <w:jc w:val="center"/>
      </w:pPr>
      <w:r>
        <w:t xml:space="preserve">Abbildung </w:t>
      </w:r>
      <w:r>
        <w:fldChar w:fldCharType="begin"/>
      </w:r>
      <w:r>
        <w:instrText xml:space="preserve"> SEQ Abbildung \* ARABIC </w:instrText>
      </w:r>
      <w:r>
        <w:fldChar w:fldCharType="separate"/>
      </w:r>
      <w:r w:rsidR="00BA2F88">
        <w:rPr>
          <w:noProof/>
        </w:rPr>
        <w:t>2</w:t>
      </w:r>
      <w:r>
        <w:fldChar w:fldCharType="end"/>
      </w:r>
      <w:r>
        <w:t>: Frankfurt-Dreieck</w:t>
      </w:r>
    </w:p>
    <w:p w14:paraId="4D07BBEA" w14:textId="284D0E38" w:rsidR="00271C4C" w:rsidRDefault="008B734C" w:rsidP="00271C4C">
      <w:r>
        <w:t xml:space="preserve">Das zugrundeliegende Unterrichtsprojekt </w:t>
      </w:r>
      <w:r w:rsidR="00BE3DB2">
        <w:t>legt den Fokus darauf, dass die SuS mit den digitalen und analogen Karten interagieren und aktiv mit ihnen arbeiten.</w:t>
      </w:r>
    </w:p>
    <w:p w14:paraId="2D18F819" w14:textId="77777777" w:rsidR="00BE3DB2" w:rsidRDefault="00BE3DB2" w:rsidP="00271C4C">
      <w:r>
        <w:t xml:space="preserve">Gegen Ende der ersten Einheit ändert sich die Interaktion mit den Karten insofern, dass die SuS nun die Karten nicht mehr </w:t>
      </w:r>
      <w:proofErr w:type="gramStart"/>
      <w:r>
        <w:t>verwenden</w:t>
      </w:r>
      <w:proofErr w:type="gramEnd"/>
      <w:r>
        <w:t xml:space="preserve"> um Fixpunkte zu lokalisieren, sondern diese Karten möglichst organisiert verwalten, um die Ergebnisse präsentieren zu können. Beispielsweise mittels Screenshots oder Scans, welche in einem Kurs einer Lernplattform hinterlegt werden.</w:t>
      </w:r>
    </w:p>
    <w:p w14:paraId="124929B9" w14:textId="2BFA8C0A" w:rsidR="00271C4C" w:rsidRPr="00271C4C" w:rsidRDefault="00BE3DB2" w:rsidP="00271C4C">
      <w:r>
        <w:t xml:space="preserve">In einem höheren Anforderungsbereich </w:t>
      </w:r>
      <w:r w:rsidR="00995278">
        <w:t>spricht</w:t>
      </w:r>
      <w:r>
        <w:t xml:space="preserve"> diese Unterrichtsplanung ebenfalls </w:t>
      </w:r>
      <w:r w:rsidR="00995278">
        <w:t>Teile</w:t>
      </w:r>
      <w:r>
        <w:t xml:space="preserve"> der gesellschaftlichen und kulturellen Wechselwirkungen </w:t>
      </w:r>
      <w:r w:rsidR="00995278">
        <w:t>an</w:t>
      </w:r>
      <w:r>
        <w:t>, da die SuS eine Diskussion</w:t>
      </w:r>
      <w:r w:rsidR="00995278">
        <w:t>, Analyse</w:t>
      </w:r>
      <w:r>
        <w:t xml:space="preserve"> oder Fragerunde </w:t>
      </w:r>
      <w:proofErr w:type="gramStart"/>
      <w:r>
        <w:t>darüber führen</w:t>
      </w:r>
      <w:proofErr w:type="gramEnd"/>
      <w:r>
        <w:t xml:space="preserve">, weshalb und in welchen Situationen es vorteilhaft ist, </w:t>
      </w:r>
      <w:r w:rsidR="00995278">
        <w:t>entsprechende analoge oder digitale Karten zu verwenden und weshalb in den letzten Jahren ein Wandel stattgefunden hat.</w:t>
      </w:r>
    </w:p>
    <w:p w14:paraId="04AB0EE0" w14:textId="431E73C9" w:rsidR="00C37101" w:rsidRDefault="00C37101" w:rsidP="00C37101">
      <w:pPr>
        <w:pStyle w:val="berschrift1"/>
      </w:pPr>
      <w:bookmarkStart w:id="23" w:name="_Toc125709714"/>
      <w:r>
        <w:t>Digitale Unterrichtsmethode</w:t>
      </w:r>
      <w:bookmarkEnd w:id="23"/>
    </w:p>
    <w:p w14:paraId="024CC99A" w14:textId="1836DDBA" w:rsidR="00995278" w:rsidRPr="00995278" w:rsidRDefault="00995278" w:rsidP="00995278">
      <w:r>
        <w:t>Aufgrund dessen, dass die SuS teils mit digitalen, teils mit analogen Karten arbeiten, bzw. die Ergebnissicherung rein digital auf einer Lernplattform erfolgen soll, werden die meisten Unterrichtsphasen</w:t>
      </w:r>
      <w:r w:rsidR="00BA2F88">
        <w:t xml:space="preserve"> im</w:t>
      </w:r>
      <w:r>
        <w:t xml:space="preserve"> digital</w:t>
      </w:r>
      <w:r w:rsidR="00BA2F88">
        <w:t>en Raum stattfinden</w:t>
      </w:r>
      <w:r>
        <w:t>.</w:t>
      </w:r>
    </w:p>
    <w:p w14:paraId="31665528" w14:textId="0DE35F5B" w:rsidR="00C37101" w:rsidRDefault="00C37101" w:rsidP="00C37101">
      <w:pPr>
        <w:pStyle w:val="berschrift1"/>
      </w:pPr>
      <w:bookmarkStart w:id="24" w:name="_Toc125709715"/>
      <w:r>
        <w:lastRenderedPageBreak/>
        <w:t>SAMR-Modell</w:t>
      </w:r>
      <w:bookmarkEnd w:id="24"/>
    </w:p>
    <w:p w14:paraId="75D60DB9" w14:textId="77777777" w:rsidR="00BA2F88" w:rsidRDefault="00BA2F88" w:rsidP="00BA2F88">
      <w:pPr>
        <w:keepNext/>
      </w:pPr>
      <w:r>
        <w:rPr>
          <w:noProof/>
          <w14:ligatures w14:val="standardContextual"/>
        </w:rPr>
        <w:drawing>
          <wp:inline distT="0" distB="0" distL="0" distR="0" wp14:anchorId="0626290B" wp14:editId="5145285B">
            <wp:extent cx="5064087" cy="3019083"/>
            <wp:effectExtent l="95250" t="114300" r="99060" b="1054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4764" t="22697" r="7266" b="7085"/>
                    <a:stretch/>
                  </pic:blipFill>
                  <pic:spPr bwMode="auto">
                    <a:xfrm>
                      <a:off x="0" y="0"/>
                      <a:ext cx="5064889" cy="3019561"/>
                    </a:xfrm>
                    <a:prstGeom prst="rect">
                      <a:avLst/>
                    </a:prstGeom>
                    <a:noFill/>
                    <a:ln>
                      <a:noFill/>
                    </a:ln>
                    <a:effectLst>
                      <a:glow rad="101600">
                        <a:sysClr val="windowText" lastClr="000000">
                          <a:alpha val="60000"/>
                        </a:sysClr>
                      </a:glow>
                    </a:effectLst>
                    <a:extLst>
                      <a:ext uri="{53640926-AAD7-44D8-BBD7-CCE9431645EC}">
                        <a14:shadowObscured xmlns:a14="http://schemas.microsoft.com/office/drawing/2010/main"/>
                      </a:ext>
                    </a:extLst>
                  </pic:spPr>
                </pic:pic>
              </a:graphicData>
            </a:graphic>
          </wp:inline>
        </w:drawing>
      </w:r>
    </w:p>
    <w:p w14:paraId="58B6250A" w14:textId="1BF032DD" w:rsidR="00BA6D7B" w:rsidRDefault="00BA2F88" w:rsidP="00BA6D7B">
      <w:pPr>
        <w:pStyle w:val="Beschriftung"/>
      </w:pPr>
      <w:r>
        <w:t xml:space="preserve">Abbildung </w:t>
      </w:r>
      <w:r>
        <w:fldChar w:fldCharType="begin"/>
      </w:r>
      <w:r>
        <w:instrText xml:space="preserve"> SEQ Abbildung \* ARABIC </w:instrText>
      </w:r>
      <w:r>
        <w:fldChar w:fldCharType="separate"/>
      </w:r>
      <w:r>
        <w:rPr>
          <w:noProof/>
        </w:rPr>
        <w:t>3</w:t>
      </w:r>
      <w:r>
        <w:fldChar w:fldCharType="end"/>
      </w:r>
      <w:r>
        <w:t xml:space="preserve">: SAMR-Modell nach </w:t>
      </w:r>
      <w:r>
        <w:fldChar w:fldCharType="begin"/>
      </w:r>
      <w:r>
        <w:instrText xml:space="preserve"> ADDIN EN.CITE &lt;EndNote&gt;&lt;Cite AuthorYear="1"&gt;&lt;Author&gt;Puentedura&lt;/Author&gt;&lt;Year&gt;2006&lt;/Year&gt;&lt;RecNum&gt;40&lt;/RecNum&gt;&lt;DisplayText&gt;Puentedura (2006)&lt;/DisplayText&gt;&lt;record&gt;&lt;rec-number&gt;40&lt;/rec-number&gt;&lt;foreign-keys&gt;&lt;key app="EN" db-id="pa0paadrvztw0mexxpovdtdzxp90z22zs9tr" timestamp="1674168184"&gt;40&lt;/key&gt;&lt;/foreign-keys&gt;&lt;ref-type name="Online Multimedia"&gt;48&lt;/ref-type&gt;&lt;contributors&gt;&lt;authors&gt;&lt;author&gt;Ruben R. Puentedura&lt;/author&gt;&lt;/authors&gt;&lt;/contributors&gt;&lt;titles&gt;&lt;title&gt;Transformation, Technology, and Education&lt;/title&gt;&lt;/titles&gt;&lt;dates&gt;&lt;year&gt;2006&lt;/year&gt;&lt;/dates&gt;&lt;pub-location&gt;Hippasus.com&lt;/pub-location&gt;&lt;publisher&gt;Hippasus.com&lt;/publisher&gt;&lt;urls&gt;&lt;related-urls&gt;&lt;url&gt;http://www.hippasus.com/resources/tte/puentedura_tte.pdf&lt;/url&gt;&lt;/related-urls&gt;&lt;/urls&gt;&lt;access-date&gt;19.01.2023&lt;/access-date&gt;&lt;/record&gt;&lt;/Cite&gt;&lt;/EndNote&gt;</w:instrText>
      </w:r>
      <w:r>
        <w:fldChar w:fldCharType="separate"/>
      </w:r>
      <w:r>
        <w:rPr>
          <w:noProof/>
        </w:rPr>
        <w:t>Puentedura (2006)</w:t>
      </w:r>
      <w:r>
        <w:fldChar w:fldCharType="end"/>
      </w:r>
    </w:p>
    <w:p w14:paraId="68DC1C5A" w14:textId="7F573321" w:rsidR="00BA6D7B" w:rsidRPr="00BA6D7B" w:rsidRDefault="00896D78" w:rsidP="00BA6D7B">
      <w:r>
        <w:t xml:space="preserve">Aufgrund dessen, dass die SuS mit digitalen Karten arbeiten und große Phasen des Unterrichts, wie Ergebnissicherung oder Vorbereitung einer Präsentation, befindet sich diese Unterrichtsplanung auf der </w:t>
      </w:r>
      <w:proofErr w:type="spellStart"/>
      <w:r>
        <w:t>Redefinition</w:t>
      </w:r>
      <w:proofErr w:type="spellEnd"/>
      <w:r>
        <w:t xml:space="preserve">-Stufe im SAMR-Modell nach </w:t>
      </w:r>
      <w:r>
        <w:fldChar w:fldCharType="begin"/>
      </w:r>
      <w:r>
        <w:instrText xml:space="preserve"> ADDIN EN.CITE &lt;EndNote&gt;&lt;Cite AuthorYear="1"&gt;&lt;Author&gt;Puentedura&lt;/Author&gt;&lt;Year&gt;2006&lt;/Year&gt;&lt;RecNum&gt;40&lt;/RecNum&gt;&lt;DisplayText&gt;Puentedura (2006)&lt;/DisplayText&gt;&lt;record&gt;&lt;rec-number&gt;40&lt;/rec-number&gt;&lt;foreign-keys&gt;&lt;key app="EN" db-id="pa0paadrvztw0mexxpovdtdzxp90z22zs9tr" timestamp="1674168184"&gt;40&lt;/key&gt;&lt;/foreign-keys&gt;&lt;ref-type name="Online Multimedia"&gt;48&lt;/ref-type&gt;&lt;contributors&gt;&lt;authors&gt;&lt;author&gt;Ruben R. Puentedura&lt;/author&gt;&lt;/authors&gt;&lt;/contributors&gt;&lt;titles&gt;&lt;title&gt;Transformation, Technology, and Education&lt;/title&gt;&lt;/titles&gt;&lt;dates&gt;&lt;year&gt;2006&lt;/year&gt;&lt;/dates&gt;&lt;pub-location&gt;Hippasus.com&lt;/pub-location&gt;&lt;publisher&gt;Hippasus.com&lt;/publisher&gt;&lt;urls&gt;&lt;related-urls&gt;&lt;url&gt;http://www.hippasus.com/resources/tte/puentedura_tte.pdf&lt;/url&gt;&lt;/related-urls&gt;&lt;/urls&gt;&lt;access-date&gt;19.01.2023&lt;/access-date&gt;&lt;/record&gt;&lt;/Cite&gt;&lt;/EndNote&gt;</w:instrText>
      </w:r>
      <w:r>
        <w:fldChar w:fldCharType="separate"/>
      </w:r>
      <w:r>
        <w:rPr>
          <w:noProof/>
        </w:rPr>
        <w:t>Puentedura (2006)</w:t>
      </w:r>
      <w:r>
        <w:fldChar w:fldCharType="end"/>
      </w:r>
      <w:r>
        <w:t>. Da diese Art des Unterrichts nur aufgrund des technischen Fortschritts der letzten Jahrzehnte erfolgen kann, finden Arbeitsschritte statt, welche vorher unmöglich gewesen wären.</w:t>
      </w:r>
    </w:p>
    <w:p w14:paraId="3DDDB8B2" w14:textId="7618FA36" w:rsidR="00C37101" w:rsidRDefault="00C37101" w:rsidP="00C37101">
      <w:pPr>
        <w:pStyle w:val="berschrift1"/>
      </w:pPr>
      <w:bookmarkStart w:id="25" w:name="_Toc125709716"/>
      <w:r>
        <w:t>Element aus MS-Office</w:t>
      </w:r>
      <w:bookmarkEnd w:id="25"/>
    </w:p>
    <w:p w14:paraId="3743D01F" w14:textId="27FA31A8" w:rsidR="00BA6D7B" w:rsidRPr="00BA6D7B" w:rsidRDefault="00BA6D7B" w:rsidP="00BA6D7B">
      <w:r>
        <w:t xml:space="preserve">Da die SuS ihre Ergebnisse auf einer Lernplattform sichern, werden kaum </w:t>
      </w:r>
      <w:r w:rsidR="00896D78">
        <w:t>welche mit Produkten aus MS Office in Kontakt treten, es sei denn es entscheiden sich welche dafür ihre Ergebnisse z. B. in PowerPoint zu präsentieren. Da allerdings von einer ersten Klasse der Sekundarstufe 1 nicht zu erwarten ist, dass sie bereits vorher damit gearbeitet haben, wird dies sehr unwahrscheinlich stattfinden.</w:t>
      </w:r>
    </w:p>
    <w:p w14:paraId="7E036458" w14:textId="50384A2F" w:rsidR="00C37101" w:rsidRDefault="00C37101" w:rsidP="00C37101">
      <w:pPr>
        <w:pStyle w:val="berschrift1"/>
      </w:pPr>
      <w:bookmarkStart w:id="26" w:name="_Toc125709717"/>
      <w:r>
        <w:t>selbsterstelltes Lern-/Erklärvideo</w:t>
      </w:r>
      <w:bookmarkEnd w:id="26"/>
    </w:p>
    <w:p w14:paraId="1A82BB01" w14:textId="7E8A51C0" w:rsidR="00D07438" w:rsidRDefault="00D07438" w:rsidP="00D07438">
      <w:r>
        <w:t xml:space="preserve">siehe </w:t>
      </w:r>
      <w:proofErr w:type="spellStart"/>
      <w:r>
        <w:t>Lernkurs</w:t>
      </w:r>
      <w:proofErr w:type="spellEnd"/>
    </w:p>
    <w:p w14:paraId="5C56871D" w14:textId="780B1D24" w:rsidR="00D07438" w:rsidRPr="00D07438" w:rsidRDefault="00D07438" w:rsidP="00D07438">
      <w:pPr>
        <w:spacing w:after="200" w:line="276" w:lineRule="auto"/>
        <w:jc w:val="left"/>
      </w:pPr>
      <w:r>
        <w:br w:type="page"/>
      </w:r>
    </w:p>
    <w:p w14:paraId="632D8272" w14:textId="11993FE0" w:rsidR="00C37101" w:rsidRDefault="00C37101" w:rsidP="00C37101">
      <w:pPr>
        <w:pStyle w:val="berschrift1"/>
      </w:pPr>
      <w:bookmarkStart w:id="27" w:name="_Toc125709718"/>
      <w:r>
        <w:lastRenderedPageBreak/>
        <w:t>Literatur</w:t>
      </w:r>
      <w:bookmarkEnd w:id="27"/>
    </w:p>
    <w:p w14:paraId="00265ACA" w14:textId="1C7A407A" w:rsidR="00896D78" w:rsidRPr="00D07438" w:rsidRDefault="00183796" w:rsidP="00896D78">
      <w:pPr>
        <w:pStyle w:val="EndNoteBibliography"/>
        <w:spacing w:after="0"/>
        <w:ind w:left="720" w:hanging="720"/>
        <w:rPr>
          <w:lang w:val="de-AT"/>
        </w:rPr>
      </w:pPr>
      <w:r>
        <w:fldChar w:fldCharType="begin"/>
      </w:r>
      <w:r w:rsidRPr="00D07438">
        <w:rPr>
          <w:lang w:val="de-AT"/>
        </w:rPr>
        <w:instrText xml:space="preserve"> ADDIN EN.REFLIST </w:instrText>
      </w:r>
      <w:r>
        <w:fldChar w:fldCharType="separate"/>
      </w:r>
      <w:r w:rsidR="00896D78" w:rsidRPr="00D07438">
        <w:rPr>
          <w:lang w:val="de-AT"/>
        </w:rPr>
        <w:t xml:space="preserve">BMBWF – Bundesministerium für Bildung, W. u. F. (2022a). </w:t>
      </w:r>
      <w:r w:rsidR="00896D78" w:rsidRPr="00D07438">
        <w:rPr>
          <w:i/>
          <w:lang w:val="de-AT"/>
        </w:rPr>
        <w:t>GW-Lehrplan 2023 für Mittelschulen und die Unterstufe des Gymnasiums (AHS)</w:t>
      </w:r>
      <w:r w:rsidR="00896D78" w:rsidRPr="00D07438">
        <w:rPr>
          <w:lang w:val="de-AT"/>
        </w:rPr>
        <w:t xml:space="preserve">. </w:t>
      </w:r>
      <w:hyperlink r:id="rId13" w:history="1">
        <w:r w:rsidR="00896D78" w:rsidRPr="00D07438">
          <w:rPr>
            <w:rStyle w:val="Hyperlink"/>
            <w:sz w:val="20"/>
            <w:lang w:val="de-AT"/>
          </w:rPr>
          <w:t>https://www.ris.bka.gv.at/Dokumente/BgblAuth/BGBLA_2022_II_267/BGBLA_2022_II_267.pdfsig</w:t>
        </w:r>
      </w:hyperlink>
    </w:p>
    <w:p w14:paraId="4C7288C6" w14:textId="1CBE69B4" w:rsidR="00896D78" w:rsidRPr="00D07438" w:rsidRDefault="00896D78" w:rsidP="00896D78">
      <w:pPr>
        <w:pStyle w:val="EndNoteBibliography"/>
        <w:spacing w:after="0"/>
        <w:ind w:left="720" w:hanging="720"/>
        <w:rPr>
          <w:lang w:val="de-AT"/>
        </w:rPr>
      </w:pPr>
      <w:r w:rsidRPr="00D07438">
        <w:rPr>
          <w:lang w:val="de-AT"/>
        </w:rPr>
        <w:t xml:space="preserve">BMBWF – Bundesministerium für Bildung, W. u. F. (2022b). </w:t>
      </w:r>
      <w:r w:rsidRPr="00D07438">
        <w:rPr>
          <w:i/>
          <w:lang w:val="de-AT"/>
        </w:rPr>
        <w:t>Lehrplan für Digitale Grundbildung</w:t>
      </w:r>
      <w:r w:rsidRPr="00D07438">
        <w:rPr>
          <w:lang w:val="de-AT"/>
        </w:rPr>
        <w:t xml:space="preserve">. </w:t>
      </w:r>
      <w:hyperlink r:id="rId14" w:history="1">
        <w:r w:rsidRPr="00D07438">
          <w:rPr>
            <w:rStyle w:val="Hyperlink"/>
            <w:sz w:val="20"/>
            <w:lang w:val="de-AT"/>
          </w:rPr>
          <w:t>https://www.ris.bka.gv.at/Dokumente/BgblAuth/BGBLA_2022_II_267/BGBLA_2022_II_267.pdfsig</w:t>
        </w:r>
      </w:hyperlink>
    </w:p>
    <w:p w14:paraId="620B0F4C" w14:textId="165AF432" w:rsidR="00896D78" w:rsidRPr="00D07438" w:rsidRDefault="00896D78" w:rsidP="00896D78">
      <w:pPr>
        <w:pStyle w:val="EndNoteBibliography"/>
        <w:spacing w:after="0"/>
        <w:ind w:left="720" w:hanging="720"/>
        <w:rPr>
          <w:lang w:val="de-AT"/>
        </w:rPr>
      </w:pPr>
      <w:r w:rsidRPr="00D07438">
        <w:rPr>
          <w:lang w:val="de-AT"/>
        </w:rPr>
        <w:t xml:space="preserve">Brinda, T., Brüggen, N., Diethelm, I., Knaus, T., Kommer, S., Kopf, C., Missomelius, P., Leschke, R., Tilemann, F., &amp; Weich, A. (2019). Frankfurt-Dreieck zur Bildung in der digital vernetzten Welt. </w:t>
      </w:r>
      <w:hyperlink r:id="rId15" w:history="1">
        <w:r w:rsidRPr="00D07438">
          <w:rPr>
            <w:rStyle w:val="Hyperlink"/>
            <w:sz w:val="20"/>
            <w:lang w:val="de-AT"/>
          </w:rPr>
          <w:t>https://dagstuhl.gi.de/fileadmin/GI/Allgemein/PDF/Frankfurt-Dreieck-zur-Bildung-in-der-digitalen-Welt.pdf</w:t>
        </w:r>
      </w:hyperlink>
      <w:r w:rsidRPr="00D07438">
        <w:rPr>
          <w:lang w:val="de-AT"/>
        </w:rPr>
        <w:t xml:space="preserve"> </w:t>
      </w:r>
    </w:p>
    <w:p w14:paraId="562791E1" w14:textId="2D613461" w:rsidR="00896D78" w:rsidRPr="00D07438" w:rsidRDefault="00896D78" w:rsidP="00896D78">
      <w:pPr>
        <w:pStyle w:val="EndNoteBibliography"/>
        <w:spacing w:after="0"/>
        <w:ind w:left="720" w:hanging="720"/>
        <w:rPr>
          <w:lang w:val="de-AT"/>
        </w:rPr>
      </w:pPr>
      <w:r w:rsidRPr="00D07438">
        <w:rPr>
          <w:lang w:val="de-AT"/>
        </w:rPr>
        <w:t xml:space="preserve">LSI Dr. Thomas Plankensteiner. (12/2012). </w:t>
      </w:r>
      <w:r w:rsidRPr="00D07438">
        <w:rPr>
          <w:i/>
          <w:lang w:val="de-AT"/>
        </w:rPr>
        <w:t>Geographie und Wirtschaftskunde - Richtlinien und Beispiele für Themenpool und Prüfungsaufgaben</w:t>
      </w:r>
      <w:r w:rsidRPr="00D07438">
        <w:rPr>
          <w:lang w:val="de-AT"/>
        </w:rPr>
        <w:t xml:space="preserve">. Bundesministerium für Bildung und Frauen. </w:t>
      </w:r>
      <w:hyperlink r:id="rId16" w:history="1">
        <w:r w:rsidRPr="00D07438">
          <w:rPr>
            <w:rStyle w:val="Hyperlink"/>
            <w:sz w:val="20"/>
            <w:lang w:val="de-AT"/>
          </w:rPr>
          <w:t>https://www.bmbwf.gv.at/dam/bmbwfgvat/schule/schulpraxis/zentralmatura/srdp_ahs/mrp_flf/reifepruefung_ahs_lfgw_22201.pdf</w:t>
        </w:r>
      </w:hyperlink>
    </w:p>
    <w:p w14:paraId="6802288D" w14:textId="63C39426" w:rsidR="00896D78" w:rsidRPr="00896D78" w:rsidRDefault="00896D78" w:rsidP="00896D78">
      <w:pPr>
        <w:pStyle w:val="EndNoteBibliography"/>
        <w:ind w:left="720" w:hanging="720"/>
      </w:pPr>
      <w:r w:rsidRPr="00D07438">
        <w:rPr>
          <w:lang w:val="de-AT"/>
        </w:rPr>
        <w:t xml:space="preserve">Puentedura, R. R. (2006). </w:t>
      </w:r>
      <w:r w:rsidRPr="00D07438">
        <w:rPr>
          <w:i/>
          <w:lang w:val="de-AT"/>
        </w:rPr>
        <w:t>Transformation, Technology, and Education</w:t>
      </w:r>
      <w:r w:rsidRPr="00D07438">
        <w:rPr>
          <w:lang w:val="de-AT"/>
        </w:rPr>
        <w:t xml:space="preserve">. </w:t>
      </w:r>
      <w:r w:rsidRPr="00896D78">
        <w:t xml:space="preserve">Hippasus.com. </w:t>
      </w:r>
      <w:hyperlink r:id="rId17" w:history="1">
        <w:r w:rsidRPr="00896D78">
          <w:rPr>
            <w:rStyle w:val="Hyperlink"/>
            <w:sz w:val="20"/>
          </w:rPr>
          <w:t>http://www.hippasus.com/resources/tte/puentedura_tte.pdf</w:t>
        </w:r>
      </w:hyperlink>
    </w:p>
    <w:p w14:paraId="3F342B4C" w14:textId="7101AACB" w:rsidR="00235489" w:rsidRPr="00235489" w:rsidRDefault="00183796" w:rsidP="00183796">
      <w:r>
        <w:fldChar w:fldCharType="end"/>
      </w:r>
    </w:p>
    <w:p w14:paraId="3779E33B" w14:textId="069D67AF" w:rsidR="00BE2F6C" w:rsidRDefault="00BE2F6C"/>
    <w:sectPr w:rsidR="00BE2F6C">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E2E4" w14:textId="77777777" w:rsidR="0024322B" w:rsidRDefault="0024322B" w:rsidP="007E5E82">
      <w:pPr>
        <w:spacing w:after="0" w:line="240" w:lineRule="auto"/>
      </w:pPr>
      <w:r>
        <w:separator/>
      </w:r>
    </w:p>
  </w:endnote>
  <w:endnote w:type="continuationSeparator" w:id="0">
    <w:p w14:paraId="662DD93B" w14:textId="77777777" w:rsidR="0024322B" w:rsidRDefault="0024322B" w:rsidP="007E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08520"/>
      <w:docPartObj>
        <w:docPartGallery w:val="Page Numbers (Bottom of Page)"/>
        <w:docPartUnique/>
      </w:docPartObj>
    </w:sdtPr>
    <w:sdtContent>
      <w:sdt>
        <w:sdtPr>
          <w:id w:val="-1769616900"/>
          <w:docPartObj>
            <w:docPartGallery w:val="Page Numbers (Top of Page)"/>
            <w:docPartUnique/>
          </w:docPartObj>
        </w:sdtPr>
        <w:sdtContent>
          <w:p w14:paraId="7B2B86DE" w14:textId="21B95E50" w:rsidR="000D7C8E" w:rsidRDefault="00000000" w:rsidP="000D7C8E">
            <w:pPr>
              <w:pStyle w:val="Fuzeile"/>
              <w:tabs>
                <w:tab w:val="left" w:pos="307"/>
              </w:tabs>
              <w:jc w:val="left"/>
            </w:pPr>
            <w:fldSimple w:instr="STYLEREF  &quot;Überschrift 2&quot;  \* MERGEFORMAT">
              <w:r w:rsidR="005F3507">
                <w:rPr>
                  <w:noProof/>
                </w:rPr>
                <w:t>Bezug zum GW-Lehrplan</w:t>
              </w:r>
            </w:fldSimple>
            <w:r w:rsidR="000D7C8E">
              <w:tab/>
            </w:r>
            <w:r w:rsidR="000D7C8E">
              <w:tab/>
            </w:r>
            <w:r w:rsidR="000D7C8E">
              <w:rPr>
                <w:lang w:val="de-DE"/>
              </w:rPr>
              <w:t xml:space="preserve">Seite </w:t>
            </w:r>
            <w:r w:rsidR="000D7C8E">
              <w:rPr>
                <w:b/>
                <w:bCs/>
                <w:sz w:val="24"/>
                <w:szCs w:val="24"/>
              </w:rPr>
              <w:fldChar w:fldCharType="begin"/>
            </w:r>
            <w:r w:rsidR="000D7C8E">
              <w:rPr>
                <w:b/>
                <w:bCs/>
              </w:rPr>
              <w:instrText>PAGE</w:instrText>
            </w:r>
            <w:r w:rsidR="000D7C8E">
              <w:rPr>
                <w:b/>
                <w:bCs/>
                <w:sz w:val="24"/>
                <w:szCs w:val="24"/>
              </w:rPr>
              <w:fldChar w:fldCharType="separate"/>
            </w:r>
            <w:r w:rsidR="000D7C8E">
              <w:rPr>
                <w:b/>
                <w:bCs/>
                <w:lang w:val="de-DE"/>
              </w:rPr>
              <w:t>2</w:t>
            </w:r>
            <w:r w:rsidR="000D7C8E">
              <w:rPr>
                <w:b/>
                <w:bCs/>
                <w:sz w:val="24"/>
                <w:szCs w:val="24"/>
              </w:rPr>
              <w:fldChar w:fldCharType="end"/>
            </w:r>
            <w:r w:rsidR="000D7C8E">
              <w:rPr>
                <w:lang w:val="de-DE"/>
              </w:rPr>
              <w:t xml:space="preserve"> von </w:t>
            </w:r>
            <w:r w:rsidR="000D7C8E">
              <w:rPr>
                <w:b/>
                <w:bCs/>
                <w:sz w:val="24"/>
                <w:szCs w:val="24"/>
              </w:rPr>
              <w:fldChar w:fldCharType="begin"/>
            </w:r>
            <w:r w:rsidR="000D7C8E">
              <w:rPr>
                <w:b/>
                <w:bCs/>
              </w:rPr>
              <w:instrText>NUMPAGES</w:instrText>
            </w:r>
            <w:r w:rsidR="000D7C8E">
              <w:rPr>
                <w:b/>
                <w:bCs/>
                <w:sz w:val="24"/>
                <w:szCs w:val="24"/>
              </w:rPr>
              <w:fldChar w:fldCharType="separate"/>
            </w:r>
            <w:r w:rsidR="000D7C8E">
              <w:rPr>
                <w:b/>
                <w:bCs/>
                <w:lang w:val="de-DE"/>
              </w:rPr>
              <w:t>2</w:t>
            </w:r>
            <w:r w:rsidR="000D7C8E">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067442"/>
      <w:docPartObj>
        <w:docPartGallery w:val="Page Numbers (Bottom of Page)"/>
        <w:docPartUnique/>
      </w:docPartObj>
    </w:sdtPr>
    <w:sdtContent>
      <w:sdt>
        <w:sdtPr>
          <w:id w:val="386768511"/>
          <w:docPartObj>
            <w:docPartGallery w:val="Page Numbers (Top of Page)"/>
            <w:docPartUnique/>
          </w:docPartObj>
        </w:sdtPr>
        <w:sdtContent>
          <w:p w14:paraId="7089B242" w14:textId="00F1D087" w:rsidR="00CF0576" w:rsidRDefault="00000000" w:rsidP="000D7C8E">
            <w:pPr>
              <w:pStyle w:val="Fuzeile"/>
              <w:tabs>
                <w:tab w:val="left" w:pos="307"/>
              </w:tabs>
              <w:jc w:val="left"/>
            </w:pPr>
            <w:fldSimple w:instr="STYLEREF  &quot;Überschrift 1&quot;  \* MERGEFORMAT">
              <w:r w:rsidR="005F3507">
                <w:rPr>
                  <w:noProof/>
                </w:rPr>
                <w:t>Literatur</w:t>
              </w:r>
            </w:fldSimple>
            <w:r w:rsidR="00CF0576">
              <w:tab/>
            </w:r>
            <w:r w:rsidR="00CF0576">
              <w:tab/>
            </w:r>
            <w:r w:rsidR="00CF0576">
              <w:rPr>
                <w:lang w:val="de-DE"/>
              </w:rPr>
              <w:t xml:space="preserve">Seite </w:t>
            </w:r>
            <w:r w:rsidR="00CF0576">
              <w:rPr>
                <w:b/>
                <w:bCs/>
                <w:sz w:val="24"/>
                <w:szCs w:val="24"/>
              </w:rPr>
              <w:fldChar w:fldCharType="begin"/>
            </w:r>
            <w:r w:rsidR="00CF0576">
              <w:rPr>
                <w:b/>
                <w:bCs/>
              </w:rPr>
              <w:instrText>PAGE</w:instrText>
            </w:r>
            <w:r w:rsidR="00CF0576">
              <w:rPr>
                <w:b/>
                <w:bCs/>
                <w:sz w:val="24"/>
                <w:szCs w:val="24"/>
              </w:rPr>
              <w:fldChar w:fldCharType="separate"/>
            </w:r>
            <w:r w:rsidR="00CF0576">
              <w:rPr>
                <w:b/>
                <w:bCs/>
                <w:lang w:val="de-DE"/>
              </w:rPr>
              <w:t>2</w:t>
            </w:r>
            <w:r w:rsidR="00CF0576">
              <w:rPr>
                <w:b/>
                <w:bCs/>
                <w:sz w:val="24"/>
                <w:szCs w:val="24"/>
              </w:rPr>
              <w:fldChar w:fldCharType="end"/>
            </w:r>
            <w:r w:rsidR="00CF0576">
              <w:rPr>
                <w:lang w:val="de-DE"/>
              </w:rPr>
              <w:t xml:space="preserve"> von </w:t>
            </w:r>
            <w:r w:rsidR="00CF0576">
              <w:rPr>
                <w:b/>
                <w:bCs/>
                <w:sz w:val="24"/>
                <w:szCs w:val="24"/>
              </w:rPr>
              <w:fldChar w:fldCharType="begin"/>
            </w:r>
            <w:r w:rsidR="00CF0576">
              <w:rPr>
                <w:b/>
                <w:bCs/>
              </w:rPr>
              <w:instrText>NUMPAGES</w:instrText>
            </w:r>
            <w:r w:rsidR="00CF0576">
              <w:rPr>
                <w:b/>
                <w:bCs/>
                <w:sz w:val="24"/>
                <w:szCs w:val="24"/>
              </w:rPr>
              <w:fldChar w:fldCharType="separate"/>
            </w:r>
            <w:r w:rsidR="00CF0576">
              <w:rPr>
                <w:b/>
                <w:bCs/>
                <w:lang w:val="de-DE"/>
              </w:rPr>
              <w:t>2</w:t>
            </w:r>
            <w:r w:rsidR="00CF057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BC83" w14:textId="77777777" w:rsidR="0024322B" w:rsidRDefault="0024322B" w:rsidP="007E5E82">
      <w:pPr>
        <w:spacing w:after="0" w:line="240" w:lineRule="auto"/>
      </w:pPr>
      <w:r>
        <w:separator/>
      </w:r>
    </w:p>
  </w:footnote>
  <w:footnote w:type="continuationSeparator" w:id="0">
    <w:p w14:paraId="5C4762C6" w14:textId="77777777" w:rsidR="0024322B" w:rsidRDefault="0024322B" w:rsidP="007E5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70FE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CF5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54A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8C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CE1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D2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82F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68DA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85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0A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D685C"/>
    <w:multiLevelType w:val="multilevel"/>
    <w:tmpl w:val="C4B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174E63"/>
    <w:multiLevelType w:val="multilevel"/>
    <w:tmpl w:val="E7B6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8F502A"/>
    <w:multiLevelType w:val="hybridMultilevel"/>
    <w:tmpl w:val="5A805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4C726A"/>
    <w:multiLevelType w:val="multilevel"/>
    <w:tmpl w:val="328A5B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1FBD4BA9"/>
    <w:multiLevelType w:val="multilevel"/>
    <w:tmpl w:val="A2F89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0C78B4"/>
    <w:multiLevelType w:val="multilevel"/>
    <w:tmpl w:val="CFE6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C4182"/>
    <w:multiLevelType w:val="multilevel"/>
    <w:tmpl w:val="D61C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D7603"/>
    <w:multiLevelType w:val="multilevel"/>
    <w:tmpl w:val="349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267986">
    <w:abstractNumId w:val="13"/>
  </w:num>
  <w:num w:numId="2" w16cid:durableId="658774858">
    <w:abstractNumId w:val="13"/>
  </w:num>
  <w:num w:numId="3" w16cid:durableId="1430813330">
    <w:abstractNumId w:val="13"/>
  </w:num>
  <w:num w:numId="4" w16cid:durableId="293028718">
    <w:abstractNumId w:val="13"/>
  </w:num>
  <w:num w:numId="5" w16cid:durableId="1367675003">
    <w:abstractNumId w:val="14"/>
  </w:num>
  <w:num w:numId="6" w16cid:durableId="617611610">
    <w:abstractNumId w:val="13"/>
  </w:num>
  <w:num w:numId="7" w16cid:durableId="410927179">
    <w:abstractNumId w:val="15"/>
  </w:num>
  <w:num w:numId="8" w16cid:durableId="768545059">
    <w:abstractNumId w:val="17"/>
  </w:num>
  <w:num w:numId="9" w16cid:durableId="504126205">
    <w:abstractNumId w:val="11"/>
  </w:num>
  <w:num w:numId="10" w16cid:durableId="1530070310">
    <w:abstractNumId w:val="16"/>
  </w:num>
  <w:num w:numId="11" w16cid:durableId="966858064">
    <w:abstractNumId w:val="10"/>
  </w:num>
  <w:num w:numId="12" w16cid:durableId="1565532443">
    <w:abstractNumId w:val="13"/>
  </w:num>
  <w:num w:numId="13" w16cid:durableId="229732331">
    <w:abstractNumId w:val="13"/>
  </w:num>
  <w:num w:numId="14" w16cid:durableId="1620183892">
    <w:abstractNumId w:val="13"/>
  </w:num>
  <w:num w:numId="15" w16cid:durableId="1195773649">
    <w:abstractNumId w:val="13"/>
  </w:num>
  <w:num w:numId="16" w16cid:durableId="743189753">
    <w:abstractNumId w:val="13"/>
  </w:num>
  <w:num w:numId="17" w16cid:durableId="1615281464">
    <w:abstractNumId w:val="13"/>
  </w:num>
  <w:num w:numId="18" w16cid:durableId="1972318321">
    <w:abstractNumId w:val="13"/>
  </w:num>
  <w:num w:numId="19" w16cid:durableId="42482888">
    <w:abstractNumId w:val="13"/>
  </w:num>
  <w:num w:numId="20" w16cid:durableId="1160265702">
    <w:abstractNumId w:val="13"/>
  </w:num>
  <w:num w:numId="21" w16cid:durableId="1838033555">
    <w:abstractNumId w:val="9"/>
  </w:num>
  <w:num w:numId="22" w16cid:durableId="929197857">
    <w:abstractNumId w:val="7"/>
  </w:num>
  <w:num w:numId="23" w16cid:durableId="1256330656">
    <w:abstractNumId w:val="6"/>
  </w:num>
  <w:num w:numId="24" w16cid:durableId="1476602004">
    <w:abstractNumId w:val="5"/>
  </w:num>
  <w:num w:numId="25" w16cid:durableId="947158743">
    <w:abstractNumId w:val="4"/>
  </w:num>
  <w:num w:numId="26" w16cid:durableId="1003822483">
    <w:abstractNumId w:val="8"/>
  </w:num>
  <w:num w:numId="27" w16cid:durableId="958797344">
    <w:abstractNumId w:val="3"/>
  </w:num>
  <w:num w:numId="28" w16cid:durableId="726338956">
    <w:abstractNumId w:val="2"/>
  </w:num>
  <w:num w:numId="29" w16cid:durableId="1253473717">
    <w:abstractNumId w:val="1"/>
  </w:num>
  <w:num w:numId="30" w16cid:durableId="2098013680">
    <w:abstractNumId w:val="0"/>
  </w:num>
  <w:num w:numId="31" w16cid:durableId="1962615138">
    <w:abstractNumId w:val="13"/>
  </w:num>
  <w:num w:numId="32" w16cid:durableId="1856571801">
    <w:abstractNumId w:val="13"/>
  </w:num>
  <w:num w:numId="33" w16cid:durableId="15817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0paadrvztw0mexxpovdtdzxp90z22zs9tr&quot;&gt;EndNote20_WissenschaftlichesArbeiten&lt;record-ids&gt;&lt;item&gt;40&lt;/item&gt;&lt;item&gt;41&lt;/item&gt;&lt;item&gt;42&lt;/item&gt;&lt;item&gt;43&lt;/item&gt;&lt;item&gt;44&lt;/item&gt;&lt;/record-ids&gt;&lt;/item&gt;&lt;/Libraries&gt;"/>
  </w:docVars>
  <w:rsids>
    <w:rsidRoot w:val="007E5E82"/>
    <w:rsid w:val="0001552F"/>
    <w:rsid w:val="00044F37"/>
    <w:rsid w:val="000D7C8E"/>
    <w:rsid w:val="00146C3E"/>
    <w:rsid w:val="00183796"/>
    <w:rsid w:val="001E04CE"/>
    <w:rsid w:val="00235489"/>
    <w:rsid w:val="0024322B"/>
    <w:rsid w:val="00271C4C"/>
    <w:rsid w:val="00311526"/>
    <w:rsid w:val="003372CE"/>
    <w:rsid w:val="00355C29"/>
    <w:rsid w:val="00355FC2"/>
    <w:rsid w:val="0036047B"/>
    <w:rsid w:val="003F4AEF"/>
    <w:rsid w:val="0055769A"/>
    <w:rsid w:val="005743AB"/>
    <w:rsid w:val="00587BA4"/>
    <w:rsid w:val="00596846"/>
    <w:rsid w:val="005E09C9"/>
    <w:rsid w:val="005F3507"/>
    <w:rsid w:val="006A2421"/>
    <w:rsid w:val="006A4C63"/>
    <w:rsid w:val="006B74FE"/>
    <w:rsid w:val="006C2121"/>
    <w:rsid w:val="0074239C"/>
    <w:rsid w:val="0078680F"/>
    <w:rsid w:val="007E5E82"/>
    <w:rsid w:val="007F76D9"/>
    <w:rsid w:val="00815F89"/>
    <w:rsid w:val="00822821"/>
    <w:rsid w:val="00836C7D"/>
    <w:rsid w:val="00896D78"/>
    <w:rsid w:val="008B734C"/>
    <w:rsid w:val="008E278D"/>
    <w:rsid w:val="00995278"/>
    <w:rsid w:val="009B6286"/>
    <w:rsid w:val="00A54CDB"/>
    <w:rsid w:val="00A82189"/>
    <w:rsid w:val="00A83A07"/>
    <w:rsid w:val="00AA0D67"/>
    <w:rsid w:val="00BA2F88"/>
    <w:rsid w:val="00BA6D7B"/>
    <w:rsid w:val="00BE2F6C"/>
    <w:rsid w:val="00BE3DB2"/>
    <w:rsid w:val="00BF2F3A"/>
    <w:rsid w:val="00C06A3D"/>
    <w:rsid w:val="00C37101"/>
    <w:rsid w:val="00C44B46"/>
    <w:rsid w:val="00CC6D45"/>
    <w:rsid w:val="00CF0576"/>
    <w:rsid w:val="00D07438"/>
    <w:rsid w:val="00D11E54"/>
    <w:rsid w:val="00D228D3"/>
    <w:rsid w:val="00D26F32"/>
    <w:rsid w:val="00E41E31"/>
    <w:rsid w:val="00E5444A"/>
    <w:rsid w:val="00E9268A"/>
    <w:rsid w:val="00F10813"/>
    <w:rsid w:val="00F57876"/>
    <w:rsid w:val="00F64FBF"/>
    <w:rsid w:val="00FB2D77"/>
    <w:rsid w:val="00FB646D"/>
    <w:rsid w:val="4145F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2A123"/>
  <w15:chartTrackingRefBased/>
  <w15:docId w15:val="{75CC3666-CB15-4569-B309-2E53F445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6" w:qFormat="1"/>
    <w:lsdException w:name="heading 1" w:uiPriority="19" w:qFormat="1"/>
    <w:lsdException w:name="heading 2" w:semiHidden="1" w:uiPriority="20" w:unhideWhenUsed="1" w:qFormat="1"/>
    <w:lsdException w:name="heading 3" w:semiHidden="1" w:uiPriority="21" w:unhideWhenUsed="1" w:qFormat="1"/>
    <w:lsdException w:name="heading 4" w:semiHidden="1" w:uiPriority="2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iPriority="5"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1" w:unhideWhenUsed="1"/>
    <w:lsdException w:name="Strong" w:uiPriority="22" w:qFormat="1"/>
    <w:lsdException w:name="Emphasis" w:uiPriority="20" w:qFormat="1"/>
    <w:lsdException w:name="Document Map" w:semiHidden="1" w:uiPriority="32"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6"/>
    <w:qFormat/>
    <w:rsid w:val="0078680F"/>
    <w:pPr>
      <w:spacing w:after="60" w:line="300" w:lineRule="atLeast"/>
      <w:jc w:val="both"/>
    </w:pPr>
    <w:rPr>
      <w:rFonts w:ascii="Verdana" w:hAnsi="Verdana"/>
      <w:kern w:val="0"/>
      <w:sz w:val="20"/>
      <w:lang w:val="de-AT"/>
      <w14:ligatures w14:val="none"/>
    </w:rPr>
  </w:style>
  <w:style w:type="paragraph" w:styleId="berschrift1">
    <w:name w:val="heading 1"/>
    <w:basedOn w:val="Standard"/>
    <w:next w:val="Standard"/>
    <w:link w:val="berschrift1Zchn"/>
    <w:uiPriority w:val="19"/>
    <w:qFormat/>
    <w:rsid w:val="00C44B46"/>
    <w:pPr>
      <w:keepNext/>
      <w:keepLines/>
      <w:numPr>
        <w:numId w:val="20"/>
      </w:numPr>
      <w:spacing w:before="360" w:after="240"/>
      <w:jc w:val="left"/>
      <w:outlineLvl w:val="0"/>
    </w:pPr>
    <w:rPr>
      <w:rFonts w:eastAsiaTheme="majorEastAsia" w:cstheme="majorBidi"/>
      <w:b/>
      <w:bCs/>
      <w:color w:val="2F5496" w:themeColor="accent1" w:themeShade="BF"/>
      <w:sz w:val="28"/>
      <w:szCs w:val="28"/>
    </w:rPr>
  </w:style>
  <w:style w:type="paragraph" w:styleId="berschrift2">
    <w:name w:val="heading 2"/>
    <w:basedOn w:val="Standard"/>
    <w:next w:val="Standard"/>
    <w:link w:val="berschrift2Zchn"/>
    <w:uiPriority w:val="20"/>
    <w:qFormat/>
    <w:rsid w:val="00C44B46"/>
    <w:pPr>
      <w:keepNext/>
      <w:keepLines/>
      <w:numPr>
        <w:ilvl w:val="1"/>
        <w:numId w:val="20"/>
      </w:numPr>
      <w:spacing w:before="360" w:after="120"/>
      <w:outlineLvl w:val="1"/>
    </w:pPr>
    <w:rPr>
      <w:rFonts w:eastAsiaTheme="majorEastAsia" w:cstheme="majorBidi"/>
      <w:b/>
      <w:bCs/>
      <w:color w:val="2F5496" w:themeColor="accent1" w:themeShade="BF"/>
      <w:sz w:val="28"/>
      <w:szCs w:val="26"/>
    </w:rPr>
  </w:style>
  <w:style w:type="paragraph" w:styleId="berschrift3">
    <w:name w:val="heading 3"/>
    <w:basedOn w:val="Standard"/>
    <w:next w:val="Standard"/>
    <w:link w:val="berschrift3Zchn"/>
    <w:uiPriority w:val="21"/>
    <w:qFormat/>
    <w:rsid w:val="00C44B46"/>
    <w:pPr>
      <w:keepNext/>
      <w:keepLines/>
      <w:numPr>
        <w:ilvl w:val="2"/>
        <w:numId w:val="20"/>
      </w:numPr>
      <w:spacing w:before="240" w:after="120"/>
      <w:outlineLvl w:val="2"/>
    </w:pPr>
    <w:rPr>
      <w:rFonts w:eastAsiaTheme="majorEastAsia" w:cstheme="majorBidi"/>
      <w:b/>
      <w:bCs/>
      <w:color w:val="8EAADB" w:themeColor="accent1" w:themeTint="99"/>
      <w:sz w:val="24"/>
    </w:rPr>
  </w:style>
  <w:style w:type="paragraph" w:styleId="berschrift4">
    <w:name w:val="heading 4"/>
    <w:basedOn w:val="Standard"/>
    <w:next w:val="Standard"/>
    <w:link w:val="berschrift4Zchn"/>
    <w:uiPriority w:val="22"/>
    <w:qFormat/>
    <w:rsid w:val="0036047B"/>
    <w:pPr>
      <w:keepNext/>
      <w:keepLines/>
      <w:numPr>
        <w:ilvl w:val="3"/>
        <w:numId w:val="20"/>
      </w:numPr>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99"/>
    <w:semiHidden/>
    <w:qFormat/>
    <w:rsid w:val="0036047B"/>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9"/>
    <w:semiHidden/>
    <w:qFormat/>
    <w:rsid w:val="0036047B"/>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9"/>
    <w:semiHidden/>
    <w:qFormat/>
    <w:rsid w:val="0036047B"/>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9"/>
    <w:semiHidden/>
    <w:qFormat/>
    <w:rsid w:val="0036047B"/>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9"/>
    <w:semiHidden/>
    <w:qFormat/>
    <w:rsid w:val="0036047B"/>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9"/>
    <w:rsid w:val="00C44B46"/>
    <w:rPr>
      <w:rFonts w:ascii="Verdana" w:eastAsiaTheme="majorEastAsia" w:hAnsi="Verdana" w:cstheme="majorBidi"/>
      <w:b/>
      <w:bCs/>
      <w:color w:val="2F5496" w:themeColor="accent1" w:themeShade="BF"/>
      <w:kern w:val="0"/>
      <w:sz w:val="28"/>
      <w:szCs w:val="28"/>
      <w:lang w:val="de-AT"/>
      <w14:ligatures w14:val="none"/>
    </w:rPr>
  </w:style>
  <w:style w:type="character" w:customStyle="1" w:styleId="berschrift2Zchn">
    <w:name w:val="Überschrift 2 Zchn"/>
    <w:basedOn w:val="Absatz-Standardschriftart"/>
    <w:link w:val="berschrift2"/>
    <w:uiPriority w:val="20"/>
    <w:rsid w:val="00C44B46"/>
    <w:rPr>
      <w:rFonts w:ascii="Verdana" w:eastAsiaTheme="majorEastAsia" w:hAnsi="Verdana" w:cstheme="majorBidi"/>
      <w:b/>
      <w:bCs/>
      <w:color w:val="2F5496" w:themeColor="accent1" w:themeShade="BF"/>
      <w:kern w:val="0"/>
      <w:sz w:val="28"/>
      <w:szCs w:val="26"/>
      <w:lang w:val="de-AT"/>
      <w14:ligatures w14:val="none"/>
    </w:rPr>
  </w:style>
  <w:style w:type="character" w:customStyle="1" w:styleId="berschrift3Zchn">
    <w:name w:val="Überschrift 3 Zchn"/>
    <w:basedOn w:val="Absatz-Standardschriftart"/>
    <w:link w:val="berschrift3"/>
    <w:uiPriority w:val="21"/>
    <w:rsid w:val="00C44B46"/>
    <w:rPr>
      <w:rFonts w:ascii="Verdana" w:eastAsiaTheme="majorEastAsia" w:hAnsi="Verdana" w:cstheme="majorBidi"/>
      <w:b/>
      <w:bCs/>
      <w:color w:val="8EAADB" w:themeColor="accent1" w:themeTint="99"/>
      <w:kern w:val="0"/>
      <w:sz w:val="24"/>
      <w:lang w:val="de-AT"/>
      <w14:ligatures w14:val="none"/>
    </w:rPr>
  </w:style>
  <w:style w:type="character" w:customStyle="1" w:styleId="berschrift4Zchn">
    <w:name w:val="Überschrift 4 Zchn"/>
    <w:basedOn w:val="Absatz-Standardschriftart"/>
    <w:link w:val="berschrift4"/>
    <w:uiPriority w:val="22"/>
    <w:rsid w:val="0036047B"/>
    <w:rPr>
      <w:rFonts w:ascii="Verdana" w:eastAsiaTheme="majorEastAsia" w:hAnsi="Verdana" w:cstheme="majorBidi"/>
      <w:b/>
      <w:bCs/>
      <w:iCs/>
      <w:kern w:val="0"/>
      <w:sz w:val="28"/>
      <w14:ligatures w14:val="none"/>
    </w:rPr>
  </w:style>
  <w:style w:type="paragraph" w:styleId="StandardWeb">
    <w:name w:val="Normal (Web)"/>
    <w:basedOn w:val="Standard"/>
    <w:uiPriority w:val="99"/>
    <w:semiHidden/>
    <w:unhideWhenUsed/>
    <w:rsid w:val="0036047B"/>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DeckblattAutor">
    <w:name w:val="Deckblatt Autor"/>
    <w:basedOn w:val="Standard"/>
    <w:uiPriority w:val="6"/>
    <w:qFormat/>
    <w:rsid w:val="00CC6D45"/>
    <w:pPr>
      <w:spacing w:before="240" w:after="120" w:line="240" w:lineRule="auto"/>
    </w:pPr>
    <w:rPr>
      <w:rFonts w:ascii="Arial" w:hAnsi="Arial"/>
      <w:sz w:val="24"/>
    </w:rPr>
  </w:style>
  <w:style w:type="paragraph" w:customStyle="1" w:styleId="DeckblattMartrikelnummer">
    <w:name w:val="Deckblatt Martrikelnummer"/>
    <w:basedOn w:val="DeckblattAutor"/>
    <w:uiPriority w:val="6"/>
    <w:qFormat/>
    <w:rsid w:val="0074239C"/>
    <w:pPr>
      <w:spacing w:before="120" w:after="600" w:line="120" w:lineRule="atLeast"/>
    </w:pPr>
    <w:rPr>
      <w:sz w:val="20"/>
      <w:szCs w:val="16"/>
    </w:rPr>
  </w:style>
  <w:style w:type="paragraph" w:styleId="Fuzeile">
    <w:name w:val="footer"/>
    <w:basedOn w:val="Standard"/>
    <w:link w:val="FuzeileZchn"/>
    <w:uiPriority w:val="99"/>
    <w:rsid w:val="003604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47B"/>
    <w:rPr>
      <w:rFonts w:ascii="Verdana" w:hAnsi="Verdana"/>
      <w:kern w:val="0"/>
      <w:sz w:val="20"/>
      <w14:ligatures w14:val="none"/>
    </w:rPr>
  </w:style>
  <w:style w:type="character" w:styleId="Hervorhebung">
    <w:name w:val="Emphasis"/>
    <w:basedOn w:val="Absatz-Standardschriftart"/>
    <w:uiPriority w:val="20"/>
    <w:qFormat/>
    <w:rsid w:val="00815F89"/>
    <w:rPr>
      <w:rFonts w:ascii="Verdana" w:hAnsi="Verdana"/>
      <w:i/>
      <w:iCs/>
      <w:sz w:val="24"/>
    </w:rPr>
  </w:style>
  <w:style w:type="paragraph" w:customStyle="1" w:styleId="ECVPage">
    <w:name w:val="_ECV_Page"/>
    <w:basedOn w:val="Standard"/>
    <w:qFormat/>
    <w:rsid w:val="0036047B"/>
    <w:pPr>
      <w:widowControl w:val="0"/>
      <w:suppressLineNumbers/>
      <w:pBdr>
        <w:top w:val="single" w:sz="2" w:space="1" w:color="365F91"/>
        <w:bottom w:val="single" w:sz="2" w:space="1" w:color="365F91"/>
      </w:pBdr>
      <w:tabs>
        <w:tab w:val="center" w:pos="4536"/>
        <w:tab w:val="right" w:pos="9923"/>
      </w:tabs>
      <w:suppressAutoHyphens/>
      <w:autoSpaceDE w:val="0"/>
      <w:spacing w:after="0" w:line="240" w:lineRule="auto"/>
      <w:jc w:val="left"/>
    </w:pPr>
    <w:rPr>
      <w:rFonts w:eastAsia="ArialMT" w:cs="ArialMT"/>
      <w:color w:val="365F91"/>
      <w:spacing w:val="-6"/>
      <w:kern w:val="1"/>
      <w:sz w:val="14"/>
      <w:szCs w:val="14"/>
      <w:lang w:eastAsia="zh-CN" w:bidi="hi-IN"/>
    </w:rPr>
  </w:style>
  <w:style w:type="paragraph" w:styleId="Abbildungsverzeichnis">
    <w:name w:val="table of figures"/>
    <w:basedOn w:val="Standard"/>
    <w:next w:val="Standard"/>
    <w:uiPriority w:val="99"/>
    <w:unhideWhenUsed/>
    <w:rsid w:val="0036047B"/>
    <w:pPr>
      <w:spacing w:after="0"/>
      <w:ind w:left="400" w:hanging="400"/>
      <w:jc w:val="left"/>
    </w:pPr>
    <w:rPr>
      <w:rFonts w:asciiTheme="minorHAnsi" w:hAnsiTheme="minorHAnsi" w:cstheme="minorHAnsi"/>
      <w:smallCaps/>
      <w:szCs w:val="20"/>
    </w:rPr>
  </w:style>
  <w:style w:type="paragraph" w:customStyle="1" w:styleId="DeckblattAutorenberschrift">
    <w:name w:val="Deckblatt Autorenüberschrift"/>
    <w:basedOn w:val="DeckblattAutor"/>
    <w:uiPriority w:val="6"/>
    <w:qFormat/>
    <w:rsid w:val="00C37101"/>
    <w:pPr>
      <w:spacing w:before="1800" w:after="360"/>
      <w:ind w:right="2835"/>
    </w:pPr>
    <w:rPr>
      <w:rFonts w:ascii="Verdana" w:hAnsi="Verdana"/>
      <w:b/>
    </w:rPr>
  </w:style>
  <w:style w:type="character" w:customStyle="1" w:styleId="bold">
    <w:name w:val="bold"/>
    <w:basedOn w:val="Absatz-Standardschriftart"/>
    <w:rsid w:val="0001552F"/>
  </w:style>
  <w:style w:type="character" w:customStyle="1" w:styleId="s">
    <w:name w:val="s"/>
    <w:basedOn w:val="Absatz-Standardschriftart"/>
    <w:rsid w:val="0001552F"/>
  </w:style>
  <w:style w:type="paragraph" w:styleId="Inhaltsverzeichnisberschrift">
    <w:name w:val="TOC Heading"/>
    <w:basedOn w:val="berschrift1"/>
    <w:next w:val="Standard"/>
    <w:autoRedefine/>
    <w:uiPriority w:val="39"/>
    <w:unhideWhenUsed/>
    <w:qFormat/>
    <w:rsid w:val="00C44B46"/>
    <w:pPr>
      <w:numPr>
        <w:numId w:val="0"/>
      </w:numPr>
      <w:spacing w:before="240" w:after="0" w:line="259" w:lineRule="auto"/>
      <w:outlineLvl w:val="9"/>
    </w:pPr>
    <w:rPr>
      <w:b w:val="0"/>
      <w:bCs w:val="0"/>
      <w:szCs w:val="32"/>
      <w:lang w:val="de-DE" w:eastAsia="de-DE"/>
    </w:rPr>
  </w:style>
  <w:style w:type="paragraph" w:styleId="Verzeichnis3">
    <w:name w:val="toc 3"/>
    <w:basedOn w:val="Standard"/>
    <w:next w:val="Standard"/>
    <w:autoRedefine/>
    <w:uiPriority w:val="39"/>
    <w:unhideWhenUsed/>
    <w:rsid w:val="00D11E54"/>
    <w:pPr>
      <w:spacing w:after="100"/>
      <w:ind w:left="400"/>
    </w:pPr>
  </w:style>
  <w:style w:type="paragraph" w:styleId="Kopfzeile">
    <w:name w:val="header"/>
    <w:basedOn w:val="Standard"/>
    <w:link w:val="KopfzeileZchn"/>
    <w:unhideWhenUsed/>
    <w:rsid w:val="000D7C8E"/>
    <w:pPr>
      <w:tabs>
        <w:tab w:val="center" w:pos="4536"/>
        <w:tab w:val="right" w:pos="9072"/>
      </w:tabs>
      <w:spacing w:after="0" w:line="240" w:lineRule="auto"/>
    </w:pPr>
  </w:style>
  <w:style w:type="character" w:customStyle="1" w:styleId="KopfzeileZchn">
    <w:name w:val="Kopfzeile Zchn"/>
    <w:basedOn w:val="Absatz-Standardschriftart"/>
    <w:link w:val="Kopfzeile"/>
    <w:rsid w:val="000D7C8E"/>
    <w:rPr>
      <w:rFonts w:ascii="Verdana" w:hAnsi="Verdana"/>
      <w:kern w:val="0"/>
      <w:sz w:val="20"/>
      <w:lang w:val="de-AT"/>
      <w14:ligatures w14:val="none"/>
    </w:rPr>
  </w:style>
  <w:style w:type="paragraph" w:customStyle="1" w:styleId="DeckblattSeminarinformationen">
    <w:name w:val="Deckblatt Seminarinformationen"/>
    <w:basedOn w:val="Standard"/>
    <w:uiPriority w:val="6"/>
    <w:qFormat/>
    <w:rsid w:val="0074239C"/>
    <w:pPr>
      <w:spacing w:after="1200" w:line="480" w:lineRule="auto"/>
      <w:jc w:val="right"/>
    </w:pPr>
    <w:rPr>
      <w:color w:val="3B3838" w:themeColor="background2" w:themeShade="40"/>
    </w:rPr>
  </w:style>
  <w:style w:type="paragraph" w:customStyle="1" w:styleId="DeckblattSeminararbeit">
    <w:name w:val="Deckblatt Seminararbeit"/>
    <w:basedOn w:val="DeckblattSeminarinformationen"/>
    <w:uiPriority w:val="6"/>
    <w:qFormat/>
    <w:rsid w:val="00C37101"/>
    <w:pPr>
      <w:spacing w:after="840" w:line="240" w:lineRule="auto"/>
      <w:jc w:val="center"/>
    </w:pPr>
    <w:rPr>
      <w:color w:val="auto"/>
      <w:sz w:val="40"/>
    </w:rPr>
  </w:style>
  <w:style w:type="paragraph" w:customStyle="1" w:styleId="EndNoteBibliography">
    <w:name w:val="EndNote Bibliography"/>
    <w:basedOn w:val="Standard"/>
    <w:link w:val="EndNoteBibliographyChar"/>
    <w:rsid w:val="0036047B"/>
    <w:pPr>
      <w:spacing w:line="240" w:lineRule="atLeast"/>
    </w:pPr>
    <w:rPr>
      <w:noProof/>
      <w:lang w:val="en-US"/>
    </w:rPr>
  </w:style>
  <w:style w:type="character" w:customStyle="1" w:styleId="EndNoteBibliographyChar">
    <w:name w:val="EndNote Bibliography Char"/>
    <w:basedOn w:val="Absatz-Standardschriftart"/>
    <w:link w:val="EndNoteBibliography"/>
    <w:rsid w:val="0036047B"/>
    <w:rPr>
      <w:rFonts w:ascii="Verdana" w:hAnsi="Verdana"/>
      <w:noProof/>
      <w:kern w:val="0"/>
      <w:sz w:val="20"/>
      <w:lang w:val="en-US"/>
      <w14:ligatures w14:val="none"/>
    </w:rPr>
  </w:style>
  <w:style w:type="paragraph" w:customStyle="1" w:styleId="EndNoteBibliographyTitle">
    <w:name w:val="EndNote Bibliography Title"/>
    <w:basedOn w:val="Standard"/>
    <w:link w:val="EndNoteBibliographyTitleChar"/>
    <w:rsid w:val="0036047B"/>
    <w:pPr>
      <w:spacing w:after="0"/>
      <w:jc w:val="center"/>
    </w:pPr>
    <w:rPr>
      <w:noProof/>
      <w:lang w:val="en-US"/>
    </w:rPr>
  </w:style>
  <w:style w:type="character" w:customStyle="1" w:styleId="EndNoteBibliographyTitleChar">
    <w:name w:val="EndNote Bibliography Title Char"/>
    <w:basedOn w:val="Absatz-Standardschriftart"/>
    <w:link w:val="EndNoteBibliographyTitle"/>
    <w:rsid w:val="0036047B"/>
    <w:rPr>
      <w:rFonts w:ascii="Verdana" w:hAnsi="Verdana"/>
      <w:noProof/>
      <w:kern w:val="0"/>
      <w:sz w:val="20"/>
      <w:lang w:val="en-US"/>
      <w14:ligatures w14:val="none"/>
    </w:rPr>
  </w:style>
  <w:style w:type="character" w:styleId="Hyperlink">
    <w:name w:val="Hyperlink"/>
    <w:basedOn w:val="Absatz-Standardschriftart"/>
    <w:uiPriority w:val="99"/>
    <w:rsid w:val="0036047B"/>
    <w:rPr>
      <w:rFonts w:ascii="Verdana" w:hAnsi="Verdana"/>
      <w:color w:val="2F5496" w:themeColor="accent1" w:themeShade="BF"/>
      <w:sz w:val="22"/>
      <w:u w:val="none"/>
    </w:rPr>
  </w:style>
  <w:style w:type="paragraph" w:styleId="KeinLeerraum">
    <w:name w:val="No Spacing"/>
    <w:link w:val="KeinLeerraumZchn"/>
    <w:uiPriority w:val="1"/>
    <w:qFormat/>
    <w:rsid w:val="0036047B"/>
    <w:pPr>
      <w:spacing w:after="0" w:line="240" w:lineRule="auto"/>
    </w:pPr>
    <w:rPr>
      <w:rFonts w:eastAsiaTheme="minorEastAsia"/>
      <w:kern w:val="0"/>
      <w:lang w:eastAsia="de-DE"/>
      <w14:ligatures w14:val="none"/>
    </w:rPr>
  </w:style>
  <w:style w:type="character" w:customStyle="1" w:styleId="KeinLeerraumZchn">
    <w:name w:val="Kein Leerraum Zchn"/>
    <w:basedOn w:val="Absatz-Standardschriftart"/>
    <w:link w:val="KeinLeerraum"/>
    <w:uiPriority w:val="1"/>
    <w:rsid w:val="0036047B"/>
    <w:rPr>
      <w:rFonts w:eastAsiaTheme="minorEastAsia"/>
      <w:kern w:val="0"/>
      <w:lang w:eastAsia="de-DE"/>
      <w14:ligatures w14:val="none"/>
    </w:rPr>
  </w:style>
  <w:style w:type="paragraph" w:styleId="Zitat">
    <w:name w:val="Quote"/>
    <w:basedOn w:val="Standard"/>
    <w:next w:val="Standard"/>
    <w:link w:val="ZitatZchn"/>
    <w:uiPriority w:val="99"/>
    <w:qFormat/>
    <w:rsid w:val="0036047B"/>
    <w:pPr>
      <w:spacing w:before="200" w:after="160"/>
      <w:ind w:left="864" w:right="864"/>
      <w:jc w:val="center"/>
    </w:pPr>
    <w:rPr>
      <w:i/>
      <w:iCs/>
      <w:color w:val="404040" w:themeColor="text1" w:themeTint="BF"/>
      <w:sz w:val="18"/>
    </w:rPr>
  </w:style>
  <w:style w:type="character" w:customStyle="1" w:styleId="ZitatZchn">
    <w:name w:val="Zitat Zchn"/>
    <w:basedOn w:val="Absatz-Standardschriftart"/>
    <w:link w:val="Zitat"/>
    <w:uiPriority w:val="99"/>
    <w:rsid w:val="0036047B"/>
    <w:rPr>
      <w:rFonts w:ascii="Verdana" w:hAnsi="Verdana"/>
      <w:i/>
      <w:iCs/>
      <w:color w:val="404040" w:themeColor="text1" w:themeTint="BF"/>
      <w:kern w:val="0"/>
      <w:sz w:val="18"/>
      <w14:ligatures w14:val="none"/>
    </w:rPr>
  </w:style>
  <w:style w:type="paragraph" w:customStyle="1" w:styleId="Tabellenberschrift">
    <w:name w:val="Tabellenüberschrift"/>
    <w:basedOn w:val="Standard"/>
    <w:uiPriority w:val="6"/>
    <w:qFormat/>
    <w:rsid w:val="00815F89"/>
    <w:pPr>
      <w:keepNext/>
      <w:spacing w:before="240"/>
    </w:pPr>
    <w:rPr>
      <w:iCs/>
      <w:color w:val="262626" w:themeColor="text1" w:themeTint="D9"/>
      <w:szCs w:val="18"/>
    </w:rPr>
  </w:style>
  <w:style w:type="paragraph" w:customStyle="1" w:styleId="Textabbildung">
    <w:name w:val="Textabbildung"/>
    <w:basedOn w:val="Standard"/>
    <w:uiPriority w:val="6"/>
    <w:qFormat/>
    <w:rsid w:val="00815F89"/>
    <w:pPr>
      <w:spacing w:before="360" w:after="0"/>
      <w:jc w:val="left"/>
    </w:pPr>
    <w:rPr>
      <w:iCs/>
      <w:color w:val="262626" w:themeColor="text1" w:themeTint="D9"/>
      <w:szCs w:val="18"/>
    </w:rPr>
  </w:style>
  <w:style w:type="paragraph" w:styleId="Titel">
    <w:name w:val="Title"/>
    <w:basedOn w:val="Standard"/>
    <w:next w:val="Standard"/>
    <w:link w:val="TitelZchn"/>
    <w:uiPriority w:val="3"/>
    <w:qFormat/>
    <w:rsid w:val="0036047B"/>
    <w:pPr>
      <w:pBdr>
        <w:bottom w:val="single" w:sz="4" w:space="4" w:color="365F91"/>
      </w:pBdr>
      <w:spacing w:after="360"/>
      <w:contextualSpacing/>
    </w:pPr>
    <w:rPr>
      <w:rFonts w:eastAsiaTheme="majorEastAsia" w:cstheme="majorBidi"/>
      <w:b/>
      <w:color w:val="365F91"/>
      <w:spacing w:val="5"/>
      <w:kern w:val="28"/>
      <w:sz w:val="36"/>
      <w:szCs w:val="52"/>
    </w:rPr>
  </w:style>
  <w:style w:type="character" w:customStyle="1" w:styleId="TitelZchn">
    <w:name w:val="Titel Zchn"/>
    <w:basedOn w:val="Absatz-Standardschriftart"/>
    <w:link w:val="Titel"/>
    <w:uiPriority w:val="3"/>
    <w:rsid w:val="0036047B"/>
    <w:rPr>
      <w:rFonts w:ascii="Verdana" w:eastAsiaTheme="majorEastAsia" w:hAnsi="Verdana" w:cstheme="majorBidi"/>
      <w:b/>
      <w:color w:val="365F91"/>
      <w:spacing w:val="5"/>
      <w:kern w:val="28"/>
      <w:sz w:val="36"/>
      <w:szCs w:val="52"/>
      <w14:ligatures w14:val="none"/>
    </w:rPr>
  </w:style>
  <w:style w:type="character" w:customStyle="1" w:styleId="berschrift5Zchn">
    <w:name w:val="Überschrift 5 Zchn"/>
    <w:basedOn w:val="Absatz-Standardschriftart"/>
    <w:link w:val="berschrift5"/>
    <w:uiPriority w:val="99"/>
    <w:semiHidden/>
    <w:rsid w:val="0036047B"/>
    <w:rPr>
      <w:rFonts w:asciiTheme="majorHAnsi" w:eastAsiaTheme="majorEastAsia" w:hAnsiTheme="majorHAnsi" w:cstheme="majorBidi"/>
      <w:color w:val="2F5496" w:themeColor="accent1" w:themeShade="BF"/>
      <w:kern w:val="0"/>
      <w:sz w:val="20"/>
      <w14:ligatures w14:val="none"/>
    </w:rPr>
  </w:style>
  <w:style w:type="character" w:customStyle="1" w:styleId="berschrift6Zchn">
    <w:name w:val="Überschrift 6 Zchn"/>
    <w:basedOn w:val="Absatz-Standardschriftart"/>
    <w:link w:val="berschrift6"/>
    <w:uiPriority w:val="99"/>
    <w:semiHidden/>
    <w:rsid w:val="0036047B"/>
    <w:rPr>
      <w:rFonts w:asciiTheme="majorHAnsi" w:eastAsiaTheme="majorEastAsia" w:hAnsiTheme="majorHAnsi" w:cstheme="majorBidi"/>
      <w:color w:val="1F3763" w:themeColor="accent1" w:themeShade="7F"/>
      <w:kern w:val="0"/>
      <w:sz w:val="20"/>
      <w14:ligatures w14:val="none"/>
    </w:rPr>
  </w:style>
  <w:style w:type="character" w:customStyle="1" w:styleId="berschrift7Zchn">
    <w:name w:val="Überschrift 7 Zchn"/>
    <w:basedOn w:val="Absatz-Standardschriftart"/>
    <w:link w:val="berschrift7"/>
    <w:uiPriority w:val="99"/>
    <w:semiHidden/>
    <w:rsid w:val="0036047B"/>
    <w:rPr>
      <w:rFonts w:asciiTheme="majorHAnsi" w:eastAsiaTheme="majorEastAsia" w:hAnsiTheme="majorHAnsi" w:cstheme="majorBidi"/>
      <w:i/>
      <w:iCs/>
      <w:color w:val="1F3763" w:themeColor="accent1" w:themeShade="7F"/>
      <w:kern w:val="0"/>
      <w:sz w:val="20"/>
      <w14:ligatures w14:val="none"/>
    </w:rPr>
  </w:style>
  <w:style w:type="character" w:customStyle="1" w:styleId="berschrift8Zchn">
    <w:name w:val="Überschrift 8 Zchn"/>
    <w:basedOn w:val="Absatz-Standardschriftart"/>
    <w:link w:val="berschrift8"/>
    <w:uiPriority w:val="99"/>
    <w:semiHidden/>
    <w:rsid w:val="0036047B"/>
    <w:rPr>
      <w:rFonts w:asciiTheme="majorHAnsi" w:eastAsiaTheme="majorEastAsia" w:hAnsiTheme="majorHAnsi" w:cstheme="majorBidi"/>
      <w:color w:val="272727" w:themeColor="text1" w:themeTint="D8"/>
      <w:kern w:val="0"/>
      <w:sz w:val="21"/>
      <w:szCs w:val="21"/>
      <w14:ligatures w14:val="none"/>
    </w:rPr>
  </w:style>
  <w:style w:type="character" w:customStyle="1" w:styleId="berschrift9Zchn">
    <w:name w:val="Überschrift 9 Zchn"/>
    <w:basedOn w:val="Absatz-Standardschriftart"/>
    <w:link w:val="berschrift9"/>
    <w:uiPriority w:val="99"/>
    <w:semiHidden/>
    <w:rsid w:val="0036047B"/>
    <w:rPr>
      <w:rFonts w:asciiTheme="majorHAnsi" w:eastAsiaTheme="majorEastAsia" w:hAnsiTheme="majorHAnsi" w:cstheme="majorBidi"/>
      <w:i/>
      <w:iCs/>
      <w:color w:val="272727" w:themeColor="text1" w:themeTint="D8"/>
      <w:kern w:val="0"/>
      <w:sz w:val="21"/>
      <w:szCs w:val="21"/>
      <w14:ligatures w14:val="none"/>
    </w:rPr>
  </w:style>
  <w:style w:type="paragraph" w:styleId="Untertitel">
    <w:name w:val="Subtitle"/>
    <w:basedOn w:val="Standard"/>
    <w:next w:val="Standard"/>
    <w:link w:val="UntertitelZchn"/>
    <w:uiPriority w:val="4"/>
    <w:qFormat/>
    <w:rsid w:val="0036047B"/>
    <w:pPr>
      <w:numPr>
        <w:ilvl w:val="1"/>
      </w:numPr>
      <w:spacing w:before="240" w:after="360"/>
    </w:pPr>
    <w:rPr>
      <w:rFonts w:eastAsiaTheme="majorEastAsia" w:cstheme="majorBidi"/>
      <w:b/>
      <w:iCs/>
      <w:spacing w:val="15"/>
      <w:sz w:val="28"/>
      <w:szCs w:val="24"/>
    </w:rPr>
  </w:style>
  <w:style w:type="character" w:customStyle="1" w:styleId="UntertitelZchn">
    <w:name w:val="Untertitel Zchn"/>
    <w:basedOn w:val="Absatz-Standardschriftart"/>
    <w:link w:val="Untertitel"/>
    <w:uiPriority w:val="4"/>
    <w:rsid w:val="0036047B"/>
    <w:rPr>
      <w:rFonts w:ascii="Verdana" w:eastAsiaTheme="majorEastAsia" w:hAnsi="Verdana" w:cstheme="majorBidi"/>
      <w:b/>
      <w:iCs/>
      <w:spacing w:val="15"/>
      <w:kern w:val="0"/>
      <w:sz w:val="28"/>
      <w:szCs w:val="24"/>
      <w14:ligatures w14:val="none"/>
    </w:rPr>
  </w:style>
  <w:style w:type="paragraph" w:styleId="Verzeichnis1">
    <w:name w:val="toc 1"/>
    <w:basedOn w:val="Standard"/>
    <w:next w:val="Standard"/>
    <w:autoRedefine/>
    <w:uiPriority w:val="39"/>
    <w:unhideWhenUsed/>
    <w:rsid w:val="00BF2F3A"/>
    <w:pPr>
      <w:spacing w:before="120" w:after="120"/>
      <w:jc w:val="left"/>
    </w:pPr>
    <w:rPr>
      <w:rFonts w:asciiTheme="minorHAnsi" w:hAnsiTheme="minorHAnsi" w:cstheme="minorHAnsi"/>
      <w:b/>
      <w:bCs/>
      <w:caps/>
      <w:noProof/>
    </w:rPr>
  </w:style>
  <w:style w:type="paragraph" w:styleId="Verzeichnis2">
    <w:name w:val="toc 2"/>
    <w:basedOn w:val="Standard"/>
    <w:next w:val="Standard"/>
    <w:autoRedefine/>
    <w:uiPriority w:val="39"/>
    <w:unhideWhenUsed/>
    <w:rsid w:val="00BF2F3A"/>
    <w:pPr>
      <w:tabs>
        <w:tab w:val="right" w:leader="dot" w:pos="9062"/>
      </w:tabs>
      <w:spacing w:after="0"/>
      <w:ind w:left="200"/>
      <w:jc w:val="left"/>
    </w:pPr>
    <w:rPr>
      <w:rFonts w:asciiTheme="minorHAnsi" w:eastAsia="Times New Roman" w:hAnsiTheme="minorHAnsi" w:cstheme="minorHAnsi"/>
      <w:smallCaps/>
      <w:noProof/>
      <w:lang w:eastAsia="de-DE"/>
    </w:rPr>
  </w:style>
  <w:style w:type="paragraph" w:customStyle="1" w:styleId="Hervorhebungleicht">
    <w:name w:val="Hervorhebung (leicht)"/>
    <w:autoRedefine/>
    <w:uiPriority w:val="6"/>
    <w:qFormat/>
    <w:rsid w:val="00815F89"/>
    <w:pPr>
      <w:ind w:left="708"/>
    </w:pPr>
    <w:rPr>
      <w:rFonts w:ascii="Verdana" w:hAnsi="Verdana"/>
      <w:i/>
      <w:iCs/>
      <w:color w:val="1F3864" w:themeColor="accent1" w:themeShade="80"/>
      <w:kern w:val="0"/>
      <w:lang w:eastAsia="de-DE"/>
      <w14:ligatures w14:val="none"/>
    </w:rPr>
  </w:style>
  <w:style w:type="table" w:styleId="Tabellenraster">
    <w:name w:val="Table Grid"/>
    <w:basedOn w:val="NormaleTabelle"/>
    <w:uiPriority w:val="59"/>
    <w:rsid w:val="00F1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C44B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rPr>
        <w:rFonts w:ascii="Verdana" w:hAnsi="Verdana"/>
        <w:b w:val="0"/>
        <w:bCs/>
        <w:color w:val="auto"/>
      </w:rPr>
      <w:tblPr/>
      <w:tcPr>
        <w:shd w:val="clear" w:color="auto" w:fill="B4C6E7" w:themeFill="accent1" w:themeFillTint="66"/>
      </w:tcPr>
    </w:tblStylePr>
    <w:tblStylePr w:type="lastRow">
      <w:rPr>
        <w:b/>
        <w:bCs/>
        <w:color w:val="FFFFFF" w:themeColor="background1"/>
      </w:rPr>
      <w:tblPr/>
      <w:tcPr>
        <w:shd w:val="clear" w:color="auto" w:fill="A8D08D" w:themeFill="accent6" w:themeFillTint="99"/>
      </w:tcPr>
    </w:tblStylePr>
    <w:tblStylePr w:type="firstCol">
      <w:rPr>
        <w:rFonts w:ascii="Verdana" w:hAnsi="Verdana"/>
        <w:b w:val="0"/>
        <w:bCs/>
        <w:color w:val="auto"/>
      </w:rPr>
    </w:tblStylePr>
    <w:tblStylePr w:type="lastCol">
      <w:rPr>
        <w:b/>
        <w:bCs/>
        <w:color w:val="auto"/>
      </w:rPr>
    </w:tblStylePr>
    <w:tblStylePr w:type="band1Horz">
      <w:tblPr/>
      <w:tcPr>
        <w:shd w:val="clear" w:color="auto" w:fill="8EAADB" w:themeFill="accent1" w:themeFillTint="99"/>
      </w:tcPr>
    </w:tblStylePr>
    <w:tblStylePr w:type="band2Horz">
      <w:tblPr/>
      <w:tcPr>
        <w:shd w:val="clear" w:color="auto" w:fill="B4C6E7" w:themeFill="accent1" w:themeFillTint="66"/>
      </w:tcPr>
    </w:tblStylePr>
  </w:style>
  <w:style w:type="character" w:styleId="NichtaufgelsteErwhnung">
    <w:name w:val="Unresolved Mention"/>
    <w:basedOn w:val="Absatz-Standardschriftart"/>
    <w:uiPriority w:val="99"/>
    <w:semiHidden/>
    <w:unhideWhenUsed/>
    <w:rsid w:val="00183796"/>
    <w:rPr>
      <w:color w:val="605E5C"/>
      <w:shd w:val="clear" w:color="auto" w:fill="E1DFDD"/>
    </w:rPr>
  </w:style>
  <w:style w:type="table" w:styleId="Gitternetztabelle4Akzent5">
    <w:name w:val="Grid Table 4 Accent 5"/>
    <w:basedOn w:val="NormaleTabelle"/>
    <w:uiPriority w:val="49"/>
    <w:rsid w:val="001837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eschriftung">
    <w:name w:val="caption"/>
    <w:basedOn w:val="Standard"/>
    <w:next w:val="Standard"/>
    <w:uiPriority w:val="29"/>
    <w:unhideWhenUsed/>
    <w:qFormat/>
    <w:rsid w:val="00CF0576"/>
    <w:pPr>
      <w:spacing w:before="200" w:line="240" w:lineRule="auto"/>
    </w:pPr>
    <w:rPr>
      <w:i/>
      <w:iCs/>
      <w:color w:val="44546A" w:themeColor="text2"/>
      <w:sz w:val="18"/>
      <w:szCs w:val="18"/>
    </w:rPr>
  </w:style>
  <w:style w:type="character" w:styleId="BesuchterLink">
    <w:name w:val="FollowedHyperlink"/>
    <w:basedOn w:val="Absatz-Standardschriftart"/>
    <w:uiPriority w:val="31"/>
    <w:semiHidden/>
    <w:unhideWhenUsed/>
    <w:rsid w:val="00995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1904">
      <w:bodyDiv w:val="1"/>
      <w:marLeft w:val="0"/>
      <w:marRight w:val="0"/>
      <w:marTop w:val="0"/>
      <w:marBottom w:val="0"/>
      <w:divBdr>
        <w:top w:val="none" w:sz="0" w:space="0" w:color="auto"/>
        <w:left w:val="none" w:sz="0" w:space="0" w:color="auto"/>
        <w:bottom w:val="none" w:sz="0" w:space="0" w:color="auto"/>
        <w:right w:val="none" w:sz="0" w:space="0" w:color="auto"/>
      </w:divBdr>
    </w:div>
    <w:div w:id="3287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s.bka.gv.at/Dokumente/BgblAuth/BGBLA_2022_II_267/BGBLA_2022_II_267.pdfsi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hippasus.com/resources/tte/puentedura_tte.pdf" TargetMode="External"/><Relationship Id="rId2" Type="http://schemas.openxmlformats.org/officeDocument/2006/relationships/numbering" Target="numbering.xml"/><Relationship Id="rId16" Type="http://schemas.openxmlformats.org/officeDocument/2006/relationships/hyperlink" Target="https://www.bmbwf.gv.at/dam/bmbwfgvat/schule/schulpraxis/zentralmatura/srdp_ahs/mrp_flf/reifepruefung_ahs_lfgw_222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agstuhl.gi.de/fileadmin/GI/Allgemein/PDF/Frankfurt-Dreieck-zur-Bildung-in-der-digitalen-Welt.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is.bka.gv.at/Dokumente/BgblAuth/BGBLA_2022_II_267/BGBLA_2022_II_267.pdfsi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FC2A-CCCE-437E-BE65-70FBDA2A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3131</Words>
  <Characters>19726</Characters>
  <Application>Microsoft Office Word</Application>
  <DocSecurity>0</DocSecurity>
  <Lines>164</Lines>
  <Paragraphs>45</Paragraphs>
  <ScaleCrop>false</ScaleCrop>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Bauer</dc:creator>
  <cp:keywords/>
  <dc:description/>
  <cp:lastModifiedBy>Eleonora Glavic</cp:lastModifiedBy>
  <cp:revision>5</cp:revision>
  <dcterms:created xsi:type="dcterms:W3CDTF">2023-01-27T09:56:00Z</dcterms:created>
  <dcterms:modified xsi:type="dcterms:W3CDTF">2023-01-27T10:01:00Z</dcterms:modified>
</cp:coreProperties>
</file>