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3314" w14:textId="459C2398" w:rsidR="007A7C56" w:rsidRDefault="00F86435">
      <w:pPr>
        <w:rPr>
          <w:noProof/>
        </w:rPr>
      </w:pPr>
      <w:r>
        <w:rPr>
          <w:noProof/>
        </w:rPr>
        <w:drawing>
          <wp:inline distT="0" distB="0" distL="0" distR="0" wp14:anchorId="2CB633AA" wp14:editId="7A3AAAA0">
            <wp:extent cx="5760720" cy="4140835"/>
            <wp:effectExtent l="0" t="0" r="0" b="0"/>
            <wp:docPr id="1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55AF6" w14:textId="65AF69A7" w:rsidR="00E27F17" w:rsidRDefault="00E27F17" w:rsidP="00E27F17">
      <w:pPr>
        <w:rPr>
          <w:noProof/>
        </w:rPr>
      </w:pPr>
    </w:p>
    <w:p w14:paraId="4A6BC3D5" w14:textId="77777777" w:rsidR="00E27F17" w:rsidRPr="008110D1" w:rsidRDefault="00E27F17" w:rsidP="00E27F17">
      <w:pPr>
        <w:rPr>
          <w:sz w:val="16"/>
          <w:szCs w:val="16"/>
        </w:rPr>
      </w:pPr>
      <w:r w:rsidRPr="008110D1">
        <w:rPr>
          <w:sz w:val="16"/>
          <w:szCs w:val="16"/>
        </w:rPr>
        <w:t xml:space="preserve">Quelle: Zentrum Politik Lernen in der Schule (2008). Mehr haben oder mehr vom Leben haben. Unterrichtsbeispiele zur </w:t>
      </w:r>
      <w:proofErr w:type="spellStart"/>
      <w:r w:rsidRPr="008110D1">
        <w:rPr>
          <w:sz w:val="16"/>
          <w:szCs w:val="16"/>
        </w:rPr>
        <w:t>VerbraucherInnenbildung</w:t>
      </w:r>
      <w:proofErr w:type="spellEnd"/>
      <w:r w:rsidRPr="008110D1">
        <w:rPr>
          <w:sz w:val="16"/>
          <w:szCs w:val="16"/>
        </w:rPr>
        <w:t xml:space="preserve"> Teil 2. Web. https://www.politik-lernen.at/mehrhabenteil2</w:t>
      </w:r>
    </w:p>
    <w:p w14:paraId="15752727" w14:textId="77777777" w:rsidR="00E27F17" w:rsidRPr="00E27F17" w:rsidRDefault="00E27F17" w:rsidP="00E27F17"/>
    <w:sectPr w:rsidR="00E27F17" w:rsidRPr="00E27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35"/>
    <w:rsid w:val="007A7C56"/>
    <w:rsid w:val="00A92C92"/>
    <w:rsid w:val="00E27F17"/>
    <w:rsid w:val="00E655CD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A295"/>
  <w15:chartTrackingRefBased/>
  <w15:docId w15:val="{AEBCC0EE-BA28-4D18-BBCF-328DC126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Höfler</dc:creator>
  <cp:keywords/>
  <dc:description/>
  <cp:lastModifiedBy>Magdalena Höfler</cp:lastModifiedBy>
  <cp:revision>2</cp:revision>
  <dcterms:created xsi:type="dcterms:W3CDTF">2023-03-25T12:25:00Z</dcterms:created>
  <dcterms:modified xsi:type="dcterms:W3CDTF">2023-03-25T12:27:00Z</dcterms:modified>
</cp:coreProperties>
</file>